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theme/themeOverride1.xml" ContentType="application/vnd.openxmlformats-officedocument.themeOverride+xml"/>
  <Override PartName="/word/charts/chart4.xml" ContentType="application/vnd.openxmlformats-officedocument.drawingml.chart+xml"/>
  <Override PartName="/word/theme/themeOverride2.xml" ContentType="application/vnd.openxmlformats-officedocument.themeOverride+xml"/>
  <Override PartName="/word/charts/chart5.xml" ContentType="application/vnd.openxmlformats-officedocument.drawingml.chart+xml"/>
  <Override PartName="/word/theme/themeOverride3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2C4D" w:rsidRPr="00942C4D" w:rsidRDefault="00942C4D" w:rsidP="00942C4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942C4D">
        <w:rPr>
          <w:rFonts w:ascii="Times New Roman" w:eastAsia="Calibri" w:hAnsi="Times New Roman" w:cs="Times New Roman"/>
          <w:b/>
          <w:i/>
          <w:sz w:val="24"/>
          <w:szCs w:val="24"/>
        </w:rPr>
        <w:t>Анализ воспитательной работы</w:t>
      </w:r>
    </w:p>
    <w:p w:rsidR="00942C4D" w:rsidRPr="00942C4D" w:rsidRDefault="00942C4D" w:rsidP="00942C4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942C4D">
        <w:rPr>
          <w:rFonts w:ascii="Times New Roman" w:eastAsia="Calibri" w:hAnsi="Times New Roman" w:cs="Times New Roman"/>
          <w:b/>
          <w:i/>
          <w:sz w:val="24"/>
          <w:szCs w:val="24"/>
        </w:rPr>
        <w:t>МБОУ «СОШ №11» НМР РТ</w:t>
      </w:r>
    </w:p>
    <w:p w:rsidR="00942C4D" w:rsidRPr="00942C4D" w:rsidRDefault="00942C4D" w:rsidP="00942C4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942C4D">
        <w:rPr>
          <w:rFonts w:ascii="Times New Roman" w:eastAsia="Calibri" w:hAnsi="Times New Roman" w:cs="Times New Roman"/>
          <w:b/>
          <w:i/>
          <w:sz w:val="24"/>
          <w:szCs w:val="24"/>
        </w:rPr>
        <w:t>за 20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>22</w:t>
      </w:r>
      <w:r w:rsidRPr="00942C4D">
        <w:rPr>
          <w:rFonts w:ascii="Times New Roman" w:eastAsia="Calibri" w:hAnsi="Times New Roman" w:cs="Times New Roman"/>
          <w:b/>
          <w:i/>
          <w:sz w:val="24"/>
          <w:szCs w:val="24"/>
        </w:rPr>
        <w:t>-202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>3</w:t>
      </w:r>
      <w:r w:rsidRPr="00942C4D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учебный год</w:t>
      </w:r>
    </w:p>
    <w:p w:rsidR="00942C4D" w:rsidRPr="00942C4D" w:rsidRDefault="00942C4D" w:rsidP="00942C4D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В школе сложилась определенная система воспитательной работы. Основной целью воспитательной работы является создание условий для формирования человека – гражданина, присвоившего культуру общества и умеющего ориентироваться в современных социальных условиях, здорового, физически развитого. </w:t>
      </w:r>
    </w:p>
    <w:p w:rsidR="00942C4D" w:rsidRPr="00942C4D" w:rsidRDefault="00942C4D" w:rsidP="00942C4D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Главная цель воспитательной работы на 20</w:t>
      </w:r>
      <w:r>
        <w:rPr>
          <w:rFonts w:ascii="Times New Roman" w:eastAsia="Calibri" w:hAnsi="Times New Roman" w:cs="Times New Roman"/>
          <w:sz w:val="24"/>
          <w:szCs w:val="24"/>
        </w:rPr>
        <w:t>22</w:t>
      </w:r>
      <w:r w:rsidRPr="00942C4D">
        <w:rPr>
          <w:rFonts w:ascii="Times New Roman" w:eastAsia="Calibri" w:hAnsi="Times New Roman" w:cs="Times New Roman"/>
          <w:sz w:val="24"/>
          <w:szCs w:val="24"/>
        </w:rPr>
        <w:t>-202</w:t>
      </w:r>
      <w:r>
        <w:rPr>
          <w:rFonts w:ascii="Times New Roman" w:eastAsia="Calibri" w:hAnsi="Times New Roman" w:cs="Times New Roman"/>
          <w:sz w:val="24"/>
          <w:szCs w:val="24"/>
        </w:rPr>
        <w:t>3</w:t>
      </w: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учебный год – формирование креативной личности, способной реализовать себя в современной инфраструктуре и </w:t>
      </w:r>
      <w:proofErr w:type="spellStart"/>
      <w:r w:rsidRPr="00942C4D">
        <w:rPr>
          <w:rFonts w:ascii="Times New Roman" w:eastAsia="Calibri" w:hAnsi="Times New Roman" w:cs="Times New Roman"/>
          <w:sz w:val="24"/>
          <w:szCs w:val="24"/>
        </w:rPr>
        <w:t>здоровьесберегающей</w:t>
      </w:r>
      <w:proofErr w:type="spell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среде.</w:t>
      </w:r>
    </w:p>
    <w:p w:rsidR="00942C4D" w:rsidRPr="00942C4D" w:rsidRDefault="00942C4D" w:rsidP="00942C4D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Задачи на 2022</w:t>
      </w:r>
      <w:r w:rsidRPr="00942C4D">
        <w:rPr>
          <w:rFonts w:ascii="Times New Roman" w:eastAsia="Calibri" w:hAnsi="Times New Roman" w:cs="Times New Roman"/>
          <w:sz w:val="24"/>
          <w:szCs w:val="24"/>
        </w:rPr>
        <w:t>-202</w:t>
      </w:r>
      <w:r>
        <w:rPr>
          <w:rFonts w:ascii="Times New Roman" w:eastAsia="Calibri" w:hAnsi="Times New Roman" w:cs="Times New Roman"/>
          <w:sz w:val="24"/>
          <w:szCs w:val="24"/>
        </w:rPr>
        <w:t>3</w:t>
      </w: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учебный год:</w:t>
      </w:r>
    </w:p>
    <w:p w:rsidR="00942C4D" w:rsidRPr="00942C4D" w:rsidRDefault="00942C4D" w:rsidP="00942C4D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2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  Создание и поддержание условий для формирования личностных структур, обеспечивающих высокий уровень развития личностного потенциала и его реализации в будущем.</w:t>
      </w:r>
    </w:p>
    <w:p w:rsidR="00942C4D" w:rsidRPr="00942C4D" w:rsidRDefault="00942C4D" w:rsidP="00942C4D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2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       Развитие самоуправления учащихся, предоставление им реальных возможностей в деятельности творческих и общественных идей.</w:t>
      </w:r>
    </w:p>
    <w:p w:rsidR="00942C4D" w:rsidRPr="00942C4D" w:rsidRDefault="00942C4D" w:rsidP="00942C4D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2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        Укрепление здоровья ребёнка средствами физической культуры </w:t>
      </w:r>
      <w:r w:rsidRPr="00942C4D">
        <w:rPr>
          <w:rFonts w:ascii="Times New Roman" w:eastAsia="Times New Roman" w:hAnsi="Times New Roman" w:cs="Times New Roman"/>
          <w:sz w:val="24"/>
          <w:szCs w:val="24"/>
          <w:lang w:eastAsia="ru-RU"/>
        </w:rPr>
        <w:t>и </w:t>
      </w:r>
      <w:hyperlink r:id="rId6" w:tgtFrame="_blank" w:history="1">
        <w:r w:rsidRPr="00942C4D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спорта</w:t>
        </w:r>
      </w:hyperlink>
      <w:r w:rsidRPr="00942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42C4D" w:rsidRPr="00942C4D" w:rsidRDefault="00942C4D" w:rsidP="00942C4D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2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        Вовлечение учащегося в систему дополнительного образования с целью обеспечения самореализации личности.</w:t>
      </w:r>
    </w:p>
    <w:p w:rsidR="00942C4D" w:rsidRPr="00942C4D" w:rsidRDefault="00942C4D" w:rsidP="00942C4D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2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        Воспитание учащегося в духе демократии, свободы, личностного достоинства, уважения прав человека, гражданственности, патриотизма.</w:t>
      </w:r>
    </w:p>
    <w:p w:rsidR="00942C4D" w:rsidRPr="00942C4D" w:rsidRDefault="00942C4D" w:rsidP="00942C4D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2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        Создание условий для участия семей в воспитательном процессе, привлечение родителей к участию в самоуправлении школой.</w:t>
      </w:r>
    </w:p>
    <w:p w:rsidR="00942C4D" w:rsidRPr="00942C4D" w:rsidRDefault="00942C4D" w:rsidP="00942C4D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Для реализации поставленных задач были определены приоритетные направления, через которые и осуществляется воспитательная работа: </w:t>
      </w:r>
    </w:p>
    <w:p w:rsidR="00942C4D" w:rsidRPr="00942C4D" w:rsidRDefault="00942C4D" w:rsidP="00942C4D">
      <w:pPr>
        <w:numPr>
          <w:ilvl w:val="0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Гражданско-патриотическое воспитание;</w:t>
      </w:r>
    </w:p>
    <w:p w:rsidR="00942C4D" w:rsidRPr="00942C4D" w:rsidRDefault="00942C4D" w:rsidP="00942C4D">
      <w:pPr>
        <w:numPr>
          <w:ilvl w:val="0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Нравственно – эстетическое воспитание; </w:t>
      </w:r>
    </w:p>
    <w:p w:rsidR="00942C4D" w:rsidRPr="00942C4D" w:rsidRDefault="00942C4D" w:rsidP="00942C4D">
      <w:pPr>
        <w:numPr>
          <w:ilvl w:val="0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Интеллектуально-познавательная деятельность;</w:t>
      </w:r>
    </w:p>
    <w:p w:rsidR="00942C4D" w:rsidRPr="00942C4D" w:rsidRDefault="00942C4D" w:rsidP="00942C4D">
      <w:pPr>
        <w:numPr>
          <w:ilvl w:val="0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Физкультурно-оздоровительное воспитание;</w:t>
      </w:r>
    </w:p>
    <w:p w:rsidR="00942C4D" w:rsidRPr="00942C4D" w:rsidRDefault="00942C4D" w:rsidP="00942C4D">
      <w:pPr>
        <w:numPr>
          <w:ilvl w:val="0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Самоуправление.</w:t>
      </w:r>
    </w:p>
    <w:p w:rsidR="00942C4D" w:rsidRPr="00942C4D" w:rsidRDefault="00942C4D" w:rsidP="00942C4D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942C4D">
        <w:rPr>
          <w:rFonts w:ascii="Times New Roman" w:eastAsia="Calibri" w:hAnsi="Times New Roman" w:cs="Times New Roman"/>
          <w:b/>
          <w:sz w:val="24"/>
          <w:szCs w:val="24"/>
          <w:u w:val="single"/>
        </w:rPr>
        <w:t>1.Гражданско – патриотическое воспитание</w:t>
      </w:r>
    </w:p>
    <w:p w:rsidR="00942C4D" w:rsidRPr="00942C4D" w:rsidRDefault="00942C4D" w:rsidP="00942C4D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Целью данного направления Воспитательной работы является формирование </w:t>
      </w:r>
      <w:proofErr w:type="spellStart"/>
      <w:r w:rsidRPr="00942C4D">
        <w:rPr>
          <w:rFonts w:ascii="Times New Roman" w:eastAsia="Calibri" w:hAnsi="Times New Roman" w:cs="Times New Roman"/>
          <w:sz w:val="24"/>
          <w:szCs w:val="24"/>
        </w:rPr>
        <w:t>гражданско</w:t>
      </w:r>
      <w:proofErr w:type="spell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– патриотического сознания, развитие чувства сопричастности к судьбе Отечества, сохранение и развитие чувства гордости за свою страну.  </w:t>
      </w:r>
    </w:p>
    <w:p w:rsidR="00942C4D" w:rsidRPr="00942C4D" w:rsidRDefault="00942C4D" w:rsidP="00942C4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Для реализации цели были поставлены следующие задачи:</w:t>
      </w:r>
    </w:p>
    <w:p w:rsidR="00942C4D" w:rsidRPr="00942C4D" w:rsidRDefault="00942C4D" w:rsidP="00942C4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2C4D">
        <w:rPr>
          <w:rFonts w:ascii="Times New Roman" w:eastAsia="Times New Roman" w:hAnsi="Times New Roman" w:cs="Times New Roman"/>
          <w:sz w:val="24"/>
          <w:szCs w:val="24"/>
          <w:lang w:eastAsia="ru-RU"/>
        </w:rPr>
        <w:t>1.Изучение обучающимися истории Отечества, истории вооруженных сил, истории ВОВ.</w:t>
      </w:r>
    </w:p>
    <w:p w:rsidR="00942C4D" w:rsidRPr="00942C4D" w:rsidRDefault="00942C4D" w:rsidP="00942C4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2C4D">
        <w:rPr>
          <w:rFonts w:ascii="Times New Roman" w:eastAsia="Times New Roman" w:hAnsi="Times New Roman" w:cs="Times New Roman"/>
          <w:sz w:val="24"/>
          <w:szCs w:val="24"/>
          <w:lang w:eastAsia="ru-RU"/>
        </w:rPr>
        <w:t>2.Повышение морально-</w:t>
      </w:r>
      <w:proofErr w:type="gramStart"/>
      <w:r w:rsidRPr="00942C4D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психологических  качеств</w:t>
      </w:r>
      <w:proofErr w:type="gramEnd"/>
      <w:r w:rsidRPr="00942C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совершенствование  физической подготовки учащихся.</w:t>
      </w:r>
    </w:p>
    <w:p w:rsidR="00942C4D" w:rsidRPr="00942C4D" w:rsidRDefault="00942C4D" w:rsidP="00942C4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2C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3.Пропаганда боевых и трудовых традиций российского народа, </w:t>
      </w:r>
      <w:proofErr w:type="gramStart"/>
      <w:r w:rsidRPr="00942C4D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  армии</w:t>
      </w:r>
      <w:proofErr w:type="gramEnd"/>
      <w:r w:rsidRPr="00942C4D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раскрытие героизма и самоотверженности на благо  страны.</w:t>
      </w:r>
    </w:p>
    <w:p w:rsidR="00942C4D" w:rsidRPr="00942C4D" w:rsidRDefault="00942C4D" w:rsidP="00942C4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2C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Воспитание </w:t>
      </w:r>
      <w:proofErr w:type="gramStart"/>
      <w:r w:rsidRPr="00942C4D">
        <w:rPr>
          <w:rFonts w:ascii="Times New Roman" w:eastAsia="Times New Roman" w:hAnsi="Times New Roman" w:cs="Times New Roman"/>
          <w:sz w:val="24"/>
          <w:szCs w:val="24"/>
          <w:lang w:eastAsia="ru-RU"/>
        </w:rPr>
        <w:t>у  обучающихся</w:t>
      </w:r>
      <w:proofErr w:type="gramEnd"/>
      <w:r w:rsidRPr="00942C4D">
        <w:rPr>
          <w:rFonts w:ascii="Times New Roman" w:eastAsia="Times New Roman" w:hAnsi="Times New Roman" w:cs="Times New Roman"/>
          <w:sz w:val="24"/>
          <w:szCs w:val="24"/>
          <w:lang w:eastAsia="ru-RU"/>
        </w:rPr>
        <w:t>  гордости за подвиги старшего поколения и  стремления подражать им, уважение ветеранов ВОВ.</w:t>
      </w:r>
    </w:p>
    <w:p w:rsidR="00942C4D" w:rsidRPr="00942C4D" w:rsidRDefault="00942C4D" w:rsidP="00942C4D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Работа по гражданско-патриотическому воспитанию проводилась согласно утверждённому плану. </w:t>
      </w:r>
    </w:p>
    <w:p w:rsidR="00942C4D" w:rsidRPr="00942C4D" w:rsidRDefault="00942C4D" w:rsidP="00942C4D">
      <w:pPr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В целях патриотического воспитания, привития чувства гордости за свою страну, свой народ, традиционно во всех классах прошли уроки, тематические классные часы:</w:t>
      </w:r>
    </w:p>
    <w:p w:rsidR="00942C4D" w:rsidRPr="00942C4D" w:rsidRDefault="00942C4D" w:rsidP="00942C4D">
      <w:pPr>
        <w:numPr>
          <w:ilvl w:val="0"/>
          <w:numId w:val="12"/>
        </w:numPr>
        <w:spacing w:after="0" w:line="276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Всемирный день мира</w:t>
      </w: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(сентябрь);</w:t>
      </w:r>
    </w:p>
    <w:p w:rsidR="00942C4D" w:rsidRPr="00942C4D" w:rsidRDefault="00942C4D" w:rsidP="00942C4D">
      <w:pPr>
        <w:numPr>
          <w:ilvl w:val="0"/>
          <w:numId w:val="12"/>
        </w:numPr>
        <w:spacing w:after="0" w:line="276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День солидарности в борьбе с терроризмом</w:t>
      </w: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(сентябрь);</w:t>
      </w:r>
    </w:p>
    <w:p w:rsidR="00942C4D" w:rsidRPr="00942C4D" w:rsidRDefault="00B33A23" w:rsidP="00942C4D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84</w:t>
      </w:r>
      <w:r w:rsidR="00942C4D" w:rsidRPr="00942C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со дня начала Второй мировой войны (1939-1945) (сентябрь);</w:t>
      </w:r>
    </w:p>
    <w:p w:rsidR="00942C4D" w:rsidRPr="00942C4D" w:rsidRDefault="00942C4D" w:rsidP="00942C4D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2C4D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Международный день памяти жертв фашизма (сентябрь);</w:t>
      </w:r>
    </w:p>
    <w:p w:rsidR="00942C4D" w:rsidRPr="00942C4D" w:rsidRDefault="00942C4D" w:rsidP="00942C4D">
      <w:pPr>
        <w:numPr>
          <w:ilvl w:val="0"/>
          <w:numId w:val="12"/>
        </w:numPr>
        <w:spacing w:after="0" w:line="276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День памяти жертв политических репрессий в России (октябрь);</w:t>
      </w:r>
    </w:p>
    <w:p w:rsidR="00942C4D" w:rsidRPr="00942C4D" w:rsidRDefault="00942C4D" w:rsidP="009B2284">
      <w:pPr>
        <w:numPr>
          <w:ilvl w:val="0"/>
          <w:numId w:val="12"/>
        </w:numPr>
        <w:spacing w:after="0" w:line="276" w:lineRule="auto"/>
        <w:ind w:left="0" w:hanging="284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День гражданской обороны (октябрь);</w:t>
      </w:r>
    </w:p>
    <w:tbl>
      <w:tblPr>
        <w:tblpPr w:leftFromText="180" w:rightFromText="180" w:vertAnchor="text" w:horzAnchor="page" w:tblpX="138" w:tblpY="-1132"/>
        <w:tblW w:w="116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843"/>
        <w:gridCol w:w="1559"/>
        <w:gridCol w:w="1418"/>
        <w:gridCol w:w="2126"/>
        <w:gridCol w:w="2552"/>
        <w:gridCol w:w="1559"/>
      </w:tblGrid>
      <w:tr w:rsidR="009B2284" w:rsidRPr="009B2284" w:rsidTr="009B2284">
        <w:trPr>
          <w:trHeight w:val="986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Наименование</w:t>
            </w:r>
          </w:p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Дата, </w:t>
            </w:r>
          </w:p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время проведения</w:t>
            </w: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Место проведения</w:t>
            </w:r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Ответственный исполнитель</w:t>
            </w: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Краткое описание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Количество участников  </w:t>
            </w:r>
          </w:p>
        </w:tc>
      </w:tr>
      <w:tr w:rsidR="009B2284" w:rsidRPr="009B2284" w:rsidTr="009B2284">
        <w:trPr>
          <w:trHeight w:val="986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 xml:space="preserve">1. 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Соревнования по лыжным гонкам среди Совета отцов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21 января</w:t>
            </w: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Зиннатов</w:t>
            </w:r>
            <w:proofErr w:type="spellEnd"/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Р.М.</w:t>
            </w: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Ассоциация Отцов Нижнекамского муниципального района поддержала </w:t>
            </w:r>
            <w:proofErr w:type="spellStart"/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челлендж</w:t>
            </w:r>
            <w:proofErr w:type="spellEnd"/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Главы района, мэра города </w:t>
            </w:r>
            <w:proofErr w:type="spellStart"/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Рамиля</w:t>
            </w:r>
            <w:proofErr w:type="spellEnd"/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Муллина</w:t>
            </w:r>
            <w:proofErr w:type="spellEnd"/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"365 часов в спорте". Отцы дружной компанией, вместе со своими сыновьями, вышли на лыжню. Соревнованиями по лыжным гонкам среди Советов Отцов образовательных учреждений открываем Год здоровья и здорового образа жизни в г. Нижнекамске. На старте заявлено более 250 участников. Отличная погода, хорошая трасса способствует позитивному настроению и спортивному азарту. 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9B2284" w:rsidRPr="009B2284" w:rsidTr="009B2284">
        <w:trPr>
          <w:trHeight w:val="986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2.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Агитация поступления в Военный Ордена Жукова Университет Радиоэлектроники Министерства обороны РФ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24 января</w:t>
            </w: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Актовый зал школы</w:t>
            </w:r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Гора А.С.</w:t>
            </w: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Бывший учащийся нашей школы, а сейчас студент второго курса Военного Ордена Жукова Университета Радиоэлектроники Министерства обороны РФ, Лебедев Альберт, агитировал 9-11 классы поступить в этот ВУЗ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74</w:t>
            </w:r>
          </w:p>
        </w:tc>
      </w:tr>
      <w:tr w:rsidR="009B2284" w:rsidRPr="009B2284" w:rsidTr="009B2284">
        <w:trPr>
          <w:trHeight w:val="986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3.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Флешмоб</w:t>
            </w:r>
            <w:proofErr w:type="spellEnd"/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"365 часов здоровья"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25 января</w:t>
            </w: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Стадион школы</w:t>
            </w:r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Гора А.С.</w:t>
            </w:r>
          </w:p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Зиннатов</w:t>
            </w:r>
            <w:proofErr w:type="spellEnd"/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Р.М.</w:t>
            </w: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2023г. в Нижнекамске объявлен </w:t>
            </w:r>
            <w:proofErr w:type="spellStart"/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Р.Х.Муллиным</w:t>
            </w:r>
            <w:proofErr w:type="spellEnd"/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"Годом здоровья и здорового образа жизни". Наша школа приняла участие во </w:t>
            </w:r>
            <w:proofErr w:type="spellStart"/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флешмобе</w:t>
            </w:r>
            <w:proofErr w:type="spellEnd"/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"365 часов здоровья" на стадионе Гимназии №1 и СОШ 11.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Ничто так не бодрит в начале трудового дня, как утренняя зарядка! А если ее проводить объединившись, под музыку, весело, ритмично и дружно, то она превращается в праздник здорового образа жизни. Движение- это жизнь, быть активным, спортивным, здоровым- это модно и стильно!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32</w:t>
            </w:r>
          </w:p>
        </w:tc>
      </w:tr>
      <w:tr w:rsidR="009B2284" w:rsidRPr="009B2284" w:rsidTr="009B2284">
        <w:trPr>
          <w:trHeight w:val="943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lastRenderedPageBreak/>
              <w:t>4.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Конкурс «Прикоснись сердцем к подвигу»: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рисунков, 1-4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-плакатов, 5-11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До 26 января</w:t>
            </w: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4 этаж</w:t>
            </w:r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Педагог-организатор Спиридонова О.В.</w:t>
            </w: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Конкурс рисунков и плакатов «Прикоснись сердцем к подвигу». Основная цель конкурса — активизировать интерес учащихся к истории Великой Отечественной войны, развивать умения учащихся выражать свое отношение через изображение.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694</w:t>
            </w:r>
          </w:p>
        </w:tc>
      </w:tr>
      <w:tr w:rsidR="009B2284" w:rsidRPr="009B2284" w:rsidTr="009B2284">
        <w:trPr>
          <w:trHeight w:val="564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5.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Посещение бывшего жителя блокадного Ленинграда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Сахабутдиновой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На дому</w:t>
            </w:r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Имамиева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А.В. 11 класс</w:t>
            </w: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Учащиеся 11а класса навестили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Сахабутдинову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Рукию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Гатиятулловну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, вывезенную из блокадного Ленинграда очень маленьким ребенком.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9B2284" w:rsidRPr="009B2284" w:rsidTr="009B2284">
        <w:trPr>
          <w:trHeight w:val="346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6.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Просмотр художественных, документальных видеофильмов, приуроченных 78-летию снятия блокады Ленинграда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кабинеты</w:t>
            </w:r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Спиридонова О.В.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 1-11 классов</w:t>
            </w: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Для учащихся были показаны художественные и документальные видеофильмы, приуроченные 78-летию снятия блокады Ленинграда. 1-4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смотрели мультфильм «Маленькая история большой блокады», 5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– фильм «Дар», 6-7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– фильм «Дневник памяти», 8-11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– </w:t>
            </w: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фильм «Перерыв на войну». 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694</w:t>
            </w:r>
          </w:p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B2284" w:rsidRPr="009B2284" w:rsidTr="009B2284">
        <w:trPr>
          <w:trHeight w:val="346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lastRenderedPageBreak/>
              <w:t>7.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Зимние Забавы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28 января в 10:30</w:t>
            </w: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Стадион школы</w:t>
            </w:r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Гора А.С.</w:t>
            </w: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стадионе нашей школы и Гимназии № 1, для жителей микрорайонов 6,7,8 состоялось мероприятие: "Зимние Забавы или Ёлки -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Фест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".  В программе были смешные конкурсы: метание валенка, бег задом на перед, обгони соседа на ледянках, бег с препятствиями на метле, метание ёлок, перетягивание каната (с призами</w:t>
            </w:r>
            <w:proofErr w:type="gram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) .</w:t>
            </w:r>
            <w:proofErr w:type="gram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Также всех участников угощали горячим чаем со сладостями.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</w:tr>
      <w:tr w:rsidR="009B2284" w:rsidRPr="009B2284" w:rsidTr="009B2284">
        <w:trPr>
          <w:trHeight w:val="346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8</w:t>
            </w: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Открытие года ЗОЖ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28 января </w:t>
            </w: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Территория Дома народного творчества</w:t>
            </w:r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Гора А.С.</w:t>
            </w: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Открытие года ЗОЖ, в котором активное участие приняли учителя и учащиеся 9в класса нашей школы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</w:tr>
      <w:tr w:rsidR="009B2284" w:rsidRPr="009B2284" w:rsidTr="009B2284">
        <w:trPr>
          <w:trHeight w:val="557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Лыжный марафон в честь 80-го лыжного батальона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31 января</w:t>
            </w: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Учебно-тренировочная база «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Алмаш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Совкова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Лыжный марафон в честь 80-го лыжного батальона, в котором приняли участие учителя и учащиеся нашей школы. Соревнования прошли в трех группах среди студентов, школьников и работников предприятия города.  В зависимости от возраста спортсмены прошли дистанции от одного до трёх километров. Местом </w:t>
            </w: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проведения отрытого кубка стала учебно-тренировочная база «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Алмаш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». Напомним, что останки 19 красноармейцев 80-го отдельного лыжного батальона 257-й стрелковой дивизии, погибших в бою с фашистскими захватчиками в январе 1942 года под Великими Луками, с почестями перезахоронили в Нижнекамске в 2020 году. 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</w:pPr>
            <w:r w:rsidRPr="009B2284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t>10</w:t>
            </w:r>
          </w:p>
        </w:tc>
      </w:tr>
      <w:tr w:rsidR="009B2284" w:rsidRPr="009B2284" w:rsidTr="009B2284">
        <w:trPr>
          <w:trHeight w:val="1474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10.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Республиканская акция «Марш Памяти - 2023»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31 января в 12:00</w:t>
            </w: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Актовый зал школы</w:t>
            </w:r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Гора А.С.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31 января в нашей школе прошла Республиканская акция «Марш Памяти - 2023»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</w:pPr>
            <w:r w:rsidRPr="009B2284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w:t>115</w:t>
            </w:r>
          </w:p>
        </w:tc>
      </w:tr>
      <w:tr w:rsidR="009B2284" w:rsidRPr="009B2284" w:rsidTr="009B2284">
        <w:trPr>
          <w:trHeight w:val="273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Школьный этап смотра-конкурса строя и песни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2-4 классы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5-7 классы 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8-11 классы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15 февраля в 13:00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28 января в 14:00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27 января в 14:00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Спорт.  зал</w:t>
            </w:r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Гора А.С.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Шарипов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А.Ю. классные руководители 1-11 классов </w:t>
            </w: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Прошли школьные этапы смотра-конкурса строя и песни, посвященные Дню Защитника Отечества, среди 2-11 классов.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Итоги конкурса среди 2-4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1 место – взвод 2а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2 место – взвод 3а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3 место – взвод 4а. Лучшими командирами взводов были признаны Хохлова Виктория, 2а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Якупов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Рустам 3а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proofErr w:type="gram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Поздеев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Никита, 4а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Итоги конкурса среди 5-7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1 место – взвод 5а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proofErr w:type="gram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6в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2 место – взвод 7а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и 7в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3 место – взвод 5б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Лучшими командирами взводов были признаны </w:t>
            </w: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Кутузова Ника, 5в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proofErr w:type="gram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Хохлов Владимир, 7а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Итоги конкурса среди 8-11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1 место – взвод 11а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2 место – взвод 9а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3 место – взвод 9в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Лучшим командиром взводов был признан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Заболотский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Артур, 9а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616</w:t>
            </w:r>
          </w:p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B2284" w:rsidRPr="009B2284" w:rsidTr="009B2284">
        <w:trPr>
          <w:trHeight w:val="273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12.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80 лет со дня разгрома немецко-фашистских захватчиков под Сталинградом в 1943 году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2 февраля</w:t>
            </w: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Кабинет 2.15</w:t>
            </w:r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Гора А.С.</w:t>
            </w: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 февраля - важнейшая дата в истории нашей страны и всего мира. 80 лет со дня разгрома немецко-фашистских захватчиков под Сталинградом в 1943 году. Это сражение коренным образом переломило ход Великой Отечественной войны. В этот день перед учащимися нашей школы выступила ведущий библиотекарь городской библиотеки №1 Аюпова Лилия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Рауфовна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</w:pPr>
            <w:r w:rsidRPr="009B2284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w:t>18</w:t>
            </w:r>
          </w:p>
        </w:tc>
      </w:tr>
      <w:tr w:rsidR="009B2284" w:rsidRPr="009B2284" w:rsidTr="009B2284">
        <w:trPr>
          <w:trHeight w:val="273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Муниципальная научно-исследовательская конференция исследовательских, проектных и творческих работ обучающихся и студентов имени Николая Максимовича Максимова «Славим мы величие учителя»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3 февраля</w:t>
            </w: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СОШ № 1</w:t>
            </w:r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Вагизов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Ф.Я.,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Ю.В.</w:t>
            </w: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Никитина Зарина, ученица 9б класса нашей школы заняла 3 место в муниципальной научно-исследовательской конференции исследовательских, проектных и творческих работ обучающихся и студентов имени Николая Максимовича </w:t>
            </w: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Максимова «Славим мы величие учителя», научный руководитель: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Вагизов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Фарит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Яхъяевич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В этой же конференции приняла участие Набиева Эльза, ученица 9б класса и получила сертификат участника, научный руководитель: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Юлия Викторовна.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</w:pPr>
            <w:r w:rsidRPr="009B2284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t>4</w:t>
            </w:r>
          </w:p>
        </w:tc>
      </w:tr>
      <w:tr w:rsidR="009B2284" w:rsidRPr="009B2284" w:rsidTr="009B2284">
        <w:trPr>
          <w:trHeight w:val="943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14.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часы «Международный день памяти жертв Холокоста», «День полного освобождения Ленинграда от фашистской блокады (1944 год)», «Блокадный хлеб»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4 февраля</w:t>
            </w: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кабинеты</w:t>
            </w:r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1-11 классов</w:t>
            </w: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Активисты Российского движения школьников и волонтёров провели уроки памяти на темы: «Международный день памяти жертв Холокоста», «День полного освобождения Ленинграда от фашистской блокады (1944 год)», «Блокадный хлеб»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694</w:t>
            </w:r>
          </w:p>
        </w:tc>
      </w:tr>
      <w:tr w:rsidR="009B2284" w:rsidRPr="009B2284" w:rsidTr="009B2284">
        <w:trPr>
          <w:trHeight w:val="943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Школьное соревнование по стрельбе  среди Совета отцов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4 февраля в 9:00</w:t>
            </w: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Тир </w:t>
            </w:r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Шарипов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А.Ю.</w:t>
            </w: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Школьное соревнование по стрельбе среди Совета отцов. 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Итоги соревнований: 1 место – Каплун С.В., 2 место – Прокофьев С.А., 3 место –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Пустозеров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А.С.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26 пап, 26 учащихся</w:t>
            </w:r>
          </w:p>
        </w:tc>
      </w:tr>
      <w:tr w:rsidR="009B2284" w:rsidRPr="009B2284" w:rsidTr="009B2284">
        <w:trPr>
          <w:trHeight w:val="943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Межрегиональная научно-практическая конференция «Истории славные страницы. Школы Героев»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4 февраля</w:t>
            </w: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Вагизов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Ф.Я.</w:t>
            </w: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 февраля ученицы 9а класса,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Мукасова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Алия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Абитова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Милана заняли 2 место в Межрегиональной научно-практической конференции «Истории славные страницы. Школы Героев» в номинации «Патриотизм России </w:t>
            </w: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вчера и сегодня». Научный руководитель: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Вагизов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Фарит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Яхъяевич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</w:t>
            </w:r>
          </w:p>
        </w:tc>
      </w:tr>
      <w:tr w:rsidR="009B2284" w:rsidRPr="009B2284" w:rsidTr="009B2284">
        <w:trPr>
          <w:trHeight w:val="943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17.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9 республиканская конференция исследовательских краеведческих работ «Жить, помня о корнях своих…»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4 февраля</w:t>
            </w: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КИУ им. В.Г.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Тимирясова</w:t>
            </w:r>
            <w:proofErr w:type="spellEnd"/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Вагизов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Ф.Я.</w:t>
            </w: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Ученица 9б класса Никитина Зарина приняла участие в 9 республиканской конференции исследовательских краеведческих работ «Жить, помня о корнях своих…» и была </w:t>
            </w:r>
            <w:proofErr w:type="gram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награждена  дипломом</w:t>
            </w:r>
            <w:proofErr w:type="gram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лауреата. Научный руководитель: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Вагизов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Фарит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Яхъяевич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9B2284" w:rsidRPr="009B2284" w:rsidTr="009B2284">
        <w:trPr>
          <w:trHeight w:val="943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Фестиваль "Мозаика национальных культур" 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5 февраля</w:t>
            </w: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Территория Дома народного творчества</w:t>
            </w:r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Гора А.С.</w:t>
            </w: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5 февраля около Дома народного творчества проходил фестиваль "Мозаика национальных культур", посвященный Году национальных культур и традиций Республики Татарстан. Учителя и учащиеся нашей школы приняли в нем активное участие.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</w:pPr>
            <w:r w:rsidRPr="009B2284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w:t>29</w:t>
            </w:r>
          </w:p>
        </w:tc>
      </w:tr>
      <w:tr w:rsidR="009B2284" w:rsidRPr="009B2284" w:rsidTr="009B2284">
        <w:trPr>
          <w:trHeight w:val="943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Конкурс «День Защитника Отечества»: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рисунков, 1-4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-плакатов, 5-11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До 20 февраля</w:t>
            </w: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2 этаж</w:t>
            </w:r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Гора А.С. 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Спиридонова О.В.</w:t>
            </w: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Конкурс рисунков и плакатов «День Защитника Отечества». Основная цель конкурса — активизировать интерес учащихся к своей Родине, к своим защитникам, развивать умения учащихся выражать свое отношение через изображение.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</w:pPr>
            <w:r w:rsidRPr="009B2284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w:t>694</w:t>
            </w:r>
          </w:p>
        </w:tc>
      </w:tr>
      <w:tr w:rsidR="009B2284" w:rsidRPr="009B2284" w:rsidTr="009B2284">
        <w:trPr>
          <w:trHeight w:val="943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20.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Конкурс чтецов, «Солдаты Отечества» 1-11 классы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 февраля </w:t>
            </w: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библиотека школы</w:t>
            </w:r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Гора А.С. 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Ю.В.</w:t>
            </w: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Проведен конкурс чтецов «Стихотворения о войне», посвящённый 77-летию Победы в Великой Отечественной войне. Итоги конкурса: 1 место – Кузьмин Вадим, 6б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и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Файзуллин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Ильдан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5б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2 место –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Галов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Роман, 6б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3 место –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Сайфутдинова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Самира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Юсупова Аэлита, 5а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B2284" w:rsidRPr="009B2284" w:rsidTr="009B2284">
        <w:trPr>
          <w:trHeight w:val="598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Поэты серебряного века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10 февраля</w:t>
            </w: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Дом дружбы народов</w:t>
            </w:r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Гора А.С.</w:t>
            </w: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10 февраля в Доме дружбы народов прошёл литературно-музыкальный вечер "Поэты серебряного века". Учащиеся 7в класса читали стихи Маяковского, Есенина, Блока, Цветаевой, Ахматовой, отгадывали отрывки из песен, написанных на основе произведений данных авторов.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</w:tr>
      <w:tr w:rsidR="009B2284" w:rsidRPr="009B2284" w:rsidTr="009B2284">
        <w:trPr>
          <w:trHeight w:val="943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Зональный этап смотра – конкурса строя и песни: 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-Взвод юношей и взвод начальных классов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10 февраля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СОШ № 25</w:t>
            </w:r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Гора А.С.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Шарипов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А.Ю.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Никитина Е.И.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Поздеева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О.П.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Зонального этапа смотра – конкурса строя и песни: </w:t>
            </w:r>
          </w:p>
          <w:p w:rsidR="009B2284" w:rsidRPr="009B2284" w:rsidRDefault="009B2284" w:rsidP="009B2284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-Взвод юношей (участие) </w:t>
            </w:r>
          </w:p>
          <w:p w:rsidR="009B2284" w:rsidRPr="009B2284" w:rsidRDefault="009B2284" w:rsidP="009B2284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- Взвод начальных классов (3 место)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B2284" w:rsidRPr="009B2284" w:rsidTr="009B2284">
        <w:trPr>
          <w:trHeight w:val="943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Литературно-интерактивный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квиз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«Патриот»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10 февраля</w:t>
            </w: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Актовый зал школы</w:t>
            </w:r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Гора А.С.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М.А.</w:t>
            </w: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Учащиеся 8-х классов нашей школы приняли участие в литературно-интерактивном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квизе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«Патриот», который организовали сотрудники </w:t>
            </w: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центральной библиотеки им.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(по Пушкинской карте)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40</w:t>
            </w:r>
          </w:p>
        </w:tc>
      </w:tr>
      <w:tr w:rsidR="009B2284" w:rsidRPr="009B2284" w:rsidTr="009B2284">
        <w:trPr>
          <w:trHeight w:val="1068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24.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Лыжня России - 2023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11 февраля </w:t>
            </w: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Гора А.С.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Зиннатов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Р.М.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Совкова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Учителя и учащиеся нашей школы приняли участие в массовых соревнованиях по лыжным гонкам «Лыжня России - 2023» 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</w:tr>
      <w:tr w:rsidR="009B2284" w:rsidRPr="009B2284" w:rsidTr="009B2284">
        <w:trPr>
          <w:trHeight w:val="1068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Соревнования по стрельбе среди команд Советов отцов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11 февраля </w:t>
            </w: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Тир школы</w:t>
            </w:r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Гора А.С.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Шарипов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А.Ю.</w:t>
            </w: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11 февраля в нашей школе прошло личное командное первенство по стрельбе из пневматической винтовки среди Советов отцов образовательных учреждений Нижнекамского муниципального района. Соревнования по стрельбе среди команд Советов отцов стали традиционными в феврале, во время проведения месячника военно-патриотического воспитания. Отцы в этом месяце много уделяют внимания подготовке учащихся к смотру песни и строя, проводят классные часы " Разговоры о важном", военно-спортивные эстафеты, зарницы. Сегодня мужчины передавали парням навыки стрельбы из пневматической винтовки. Большое количество участников, более 228 человек, пришли в тир нашей школы. Хорошие отзывы, яркие впечатления. 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228</w:t>
            </w:r>
          </w:p>
        </w:tc>
      </w:tr>
      <w:tr w:rsidR="009B2284" w:rsidRPr="009B2284" w:rsidTr="009B2284">
        <w:trPr>
          <w:trHeight w:val="943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26.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Конкурс инсценированной солдатской песни «Нас песня к Победе вела»,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1-4 классы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5-6 классы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7-8 классы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13 февраля 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в 13:00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14 февраля в 14:00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Актовый зал школы</w:t>
            </w:r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М.А.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 1-8 классов</w:t>
            </w: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Прошел конкурс инсценированной солдатской песни «Нас песня к Победе вела» среди 1-4 классов: Итоги конкурса: 1 место – 2а и 3а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2 место – 2б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3 место – 4г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Итоги конкурса среди 5-6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.: 1 место – 6б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2 место – 5б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3 место – 5а и 6а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Итоги конкурса среди 7-8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.: 1 место – 7б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2 место – 8а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621</w:t>
            </w:r>
          </w:p>
        </w:tc>
      </w:tr>
      <w:tr w:rsidR="009B2284" w:rsidRPr="009B2284" w:rsidTr="009B2284">
        <w:trPr>
          <w:trHeight w:val="943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час «День памяти о россиянах, исполнявших служебный долг за пределами Отечества»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13 февраля</w:t>
            </w: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кабинеты</w:t>
            </w:r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 1-11 классов</w:t>
            </w: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Проведены классные часы «День памяти о россиянах, исполнявших служебный долг за пределами Отечества»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694</w:t>
            </w:r>
          </w:p>
        </w:tc>
      </w:tr>
      <w:tr w:rsidR="009B2284" w:rsidRPr="009B2284" w:rsidTr="009B2284">
        <w:trPr>
          <w:trHeight w:val="943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Игра по Сталинградской битве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13 февраля в 13:00</w:t>
            </w: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Дом дружбы народов</w:t>
            </w:r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Гора А.С.</w:t>
            </w: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11а приняли участие в игре по Сталинградской битве. Заняли 1 место.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9B2284" w:rsidRPr="009B2284" w:rsidTr="009B2284">
        <w:trPr>
          <w:trHeight w:val="943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республиканский творческий конкурс рисунков и чтецов «Солдатами не рождаются»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13 февраля</w:t>
            </w: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Ю.В.</w:t>
            </w: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Кружков Никита, ученик 11а класса принял участие в </w:t>
            </w:r>
            <w:r w:rsidRPr="009B228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республиканском творческом конкурсе рисунков и чтецов «Солдатами не рождаются», где получил диплом в номинации «Проникновенное исполнение», педагог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Юлия Викторовна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9B2284" w:rsidRPr="009B2284" w:rsidTr="009B2284">
        <w:trPr>
          <w:trHeight w:val="943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Всероссийский творческий конкурс для дошкольников, школьников, студентов и педагогов «Имя твоё неизвестно», </w:t>
            </w: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посвященном Дню неизвестного солдата 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15 февраля</w:t>
            </w: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Макарова С.Ю.</w:t>
            </w: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Кутузова Ника, ученица 5в класса приняла участие в II Всероссийском творческом конкурсе для дошкольников, школьников, студентов и педагогов «Имя твоё неизвестно», </w:t>
            </w: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посвященном Дню неизвестного солдата в номинации «Хореография» (название работы «Иди до конца»), где заняла 1 место, руководитель Макарова Светлана Юрьевна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</w:t>
            </w:r>
          </w:p>
        </w:tc>
      </w:tr>
      <w:tr w:rsidR="009B2284" w:rsidRPr="009B2284" w:rsidTr="009B2284">
        <w:trPr>
          <w:trHeight w:val="699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31.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Митинг, посвященный воинам-интернационалистам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16 февраля</w:t>
            </w: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Фойе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 этаж </w:t>
            </w:r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Гора А.С.</w:t>
            </w:r>
          </w:p>
          <w:p w:rsidR="009B2284" w:rsidRPr="009B2284" w:rsidRDefault="009B2284" w:rsidP="009B2284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Вагизов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Ф.Я.</w:t>
            </w: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Митинг, посвященный воинам-интернационалистам</w:t>
            </w:r>
          </w:p>
          <w:p w:rsidR="009B2284" w:rsidRPr="009B2284" w:rsidRDefault="009B2284" w:rsidP="009B2284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  <w:p w:rsidR="009B2284" w:rsidRPr="009B2284" w:rsidRDefault="009B2284" w:rsidP="009B2284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B2284" w:rsidRPr="009B2284" w:rsidTr="009B2284">
        <w:trPr>
          <w:trHeight w:val="699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Литературно-интерактивный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квиз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«Патриот»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17 февраля</w:t>
            </w: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Актовый зал школы</w:t>
            </w:r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Гора А.С.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М.А.</w:t>
            </w: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Учащиеся 9-х классов нашей школы приняли участие в литературно-интерактивном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квизе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«Патриот», который организовали сотрудники центральной библиотеки им.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(по Пушкинской карте)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</w:tr>
      <w:tr w:rsidR="009B2284" w:rsidRPr="009B2284" w:rsidTr="009B2284">
        <w:trPr>
          <w:trHeight w:val="699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Мероприятие “Халкыбыз хәзинәсе”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17 февраля</w:t>
            </w: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Дом дружбы народов</w:t>
            </w:r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Гора А.С.</w:t>
            </w: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Учащиеся 7в класса приняли участие в мероприятии “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Халкыбыз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хәзинәсе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”, день культуры и быта татарского народа, посвященный Году национальных культур и традиций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</w:tr>
      <w:tr w:rsidR="009B2284" w:rsidRPr="009B2284" w:rsidTr="009B2284">
        <w:trPr>
          <w:trHeight w:val="699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Всероссийская акция «Добрые письма».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До 17 февраля</w:t>
            </w: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МБУ ДО «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ДТДиМ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им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И.Х.Садыкова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Спиридонова О.В.</w:t>
            </w: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Российское движение детей и молодёжи запустило Всероссийскую акцию «Добрые письма». В чем суть акции? Суть – в письмах. Но не простых письмах, а письмах российским солдатам, которые в настоящее время выполняют свой долг, </w:t>
            </w: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принимая участие в специальной военной операции.  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52</w:t>
            </w:r>
          </w:p>
        </w:tc>
      </w:tr>
      <w:tr w:rsidR="009B2284" w:rsidRPr="009B2284" w:rsidTr="009B2284">
        <w:trPr>
          <w:trHeight w:val="943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35.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Стрелковые соревнования на переходящих кубок памяти выпускника школы№20 старшего лейтенанта Лугового А.Е.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21 февраля </w:t>
            </w: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СОШ № 20</w:t>
            </w:r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Гора А.С.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Шарипов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А.Ю.</w:t>
            </w: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базе СОШ № 20 прошли стрелковые соревнования на переходящих кубок памяти выпускника школы№20 старшего лейтенанта Лугового. Наши учащиеся Дьяконов Егор, 9а; </w:t>
            </w: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Заболотский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Артур, 9а; Тяпкина Диана 9а. 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9B2284" w:rsidRPr="009B2284" w:rsidTr="009B2284">
        <w:trPr>
          <w:trHeight w:val="740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Праздничный концерт, посвященный Дню защитника Отечества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21 февраля </w:t>
            </w: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Актовый зал школы</w:t>
            </w:r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Гора А.С.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Спиридонова О.В.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М.А.</w:t>
            </w: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Праздничный концерт, посвященный Дню защитника Отечества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145</w:t>
            </w:r>
          </w:p>
        </w:tc>
      </w:tr>
      <w:tr w:rsidR="009B2284" w:rsidRPr="009B2284" w:rsidTr="009B2284">
        <w:trPr>
          <w:trHeight w:val="740"/>
        </w:trPr>
        <w:tc>
          <w:tcPr>
            <w:tcW w:w="567" w:type="dxa"/>
          </w:tcPr>
          <w:p w:rsidR="009B2284" w:rsidRPr="009B2284" w:rsidRDefault="009B2284" w:rsidP="009B22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22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1843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Гуманитарная помощь для участников СВО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Гора А.С.</w:t>
            </w:r>
          </w:p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Спиридонова О.В.</w:t>
            </w:r>
          </w:p>
        </w:tc>
        <w:tc>
          <w:tcPr>
            <w:tcW w:w="2552" w:type="dxa"/>
          </w:tcPr>
          <w:p w:rsidR="009B2284" w:rsidRPr="009B2284" w:rsidRDefault="009B2284" w:rsidP="009B22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Гуманитарная помощь для участников СВО (продолжаем оказывать)</w:t>
            </w:r>
          </w:p>
        </w:tc>
        <w:tc>
          <w:tcPr>
            <w:tcW w:w="1559" w:type="dxa"/>
          </w:tcPr>
          <w:p w:rsidR="009B2284" w:rsidRPr="009B2284" w:rsidRDefault="009B2284" w:rsidP="009B22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2284">
              <w:rPr>
                <w:rFonts w:ascii="Times New Roman" w:eastAsia="Calibri" w:hAnsi="Times New Roman" w:cs="Times New Roman"/>
                <w:sz w:val="24"/>
                <w:szCs w:val="24"/>
              </w:rPr>
              <w:t>76</w:t>
            </w:r>
          </w:p>
        </w:tc>
      </w:tr>
    </w:tbl>
    <w:p w:rsidR="00942C4D" w:rsidRPr="00942C4D" w:rsidRDefault="00942C4D" w:rsidP="00942C4D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2C4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День Октябрьской </w:t>
      </w:r>
      <w:proofErr w:type="gramStart"/>
      <w:r w:rsidRPr="00942C4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революции  (</w:t>
      </w:r>
      <w:proofErr w:type="gramEnd"/>
      <w:r w:rsidRPr="00942C4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1917г. – памятная дата России) (ноябрь);</w:t>
      </w:r>
    </w:p>
    <w:p w:rsidR="00942C4D" w:rsidRPr="00942C4D" w:rsidRDefault="00942C4D" w:rsidP="00942C4D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2C4D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День согласия и примирения (ноябрь);</w:t>
      </w:r>
    </w:p>
    <w:p w:rsidR="00942C4D" w:rsidRPr="00942C4D" w:rsidRDefault="00942C4D" w:rsidP="00942C4D">
      <w:pPr>
        <w:numPr>
          <w:ilvl w:val="0"/>
          <w:numId w:val="12"/>
        </w:numPr>
        <w:spacing w:after="20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Международный день толерантности (ноябрь);</w:t>
      </w:r>
    </w:p>
    <w:p w:rsidR="00942C4D" w:rsidRPr="00942C4D" w:rsidRDefault="00942C4D" w:rsidP="00942C4D">
      <w:pPr>
        <w:numPr>
          <w:ilvl w:val="0"/>
          <w:numId w:val="12"/>
        </w:numPr>
        <w:spacing w:after="20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День матери в России (ноябрь);</w:t>
      </w:r>
    </w:p>
    <w:p w:rsidR="00942C4D" w:rsidRPr="00942C4D" w:rsidRDefault="00942C4D" w:rsidP="00942C4D">
      <w:pPr>
        <w:numPr>
          <w:ilvl w:val="0"/>
          <w:numId w:val="12"/>
        </w:numPr>
        <w:spacing w:after="20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Международный день инвалидов (декабрь);</w:t>
      </w:r>
    </w:p>
    <w:p w:rsidR="00942C4D" w:rsidRPr="00942C4D" w:rsidRDefault="00942C4D" w:rsidP="00942C4D">
      <w:pPr>
        <w:numPr>
          <w:ilvl w:val="0"/>
          <w:numId w:val="12"/>
        </w:numPr>
        <w:spacing w:after="20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День неизвестного солдата (декабрь);</w:t>
      </w:r>
    </w:p>
    <w:p w:rsidR="00942C4D" w:rsidRPr="00942C4D" w:rsidRDefault="00942C4D" w:rsidP="00942C4D">
      <w:pPr>
        <w:numPr>
          <w:ilvl w:val="0"/>
          <w:numId w:val="12"/>
        </w:numPr>
        <w:spacing w:after="20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День Героев Отечества (декабрь);</w:t>
      </w:r>
    </w:p>
    <w:p w:rsidR="00942C4D" w:rsidRPr="00942C4D" w:rsidRDefault="00942C4D" w:rsidP="00942C4D">
      <w:pPr>
        <w:numPr>
          <w:ilvl w:val="0"/>
          <w:numId w:val="12"/>
        </w:numPr>
        <w:spacing w:after="20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День полного освобождения Ленинграда от Фашистской блокады (январь);</w:t>
      </w:r>
    </w:p>
    <w:p w:rsidR="00942C4D" w:rsidRPr="00942C4D" w:rsidRDefault="00942C4D" w:rsidP="00942C4D">
      <w:pPr>
        <w:numPr>
          <w:ilvl w:val="0"/>
          <w:numId w:val="12"/>
        </w:numPr>
        <w:spacing w:after="20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День памяти о россиянах, исполнявших служебный долг за пределами Отечества (февраль);</w:t>
      </w:r>
    </w:p>
    <w:p w:rsidR="00942C4D" w:rsidRPr="00942C4D" w:rsidRDefault="00942C4D" w:rsidP="00942C4D">
      <w:pPr>
        <w:numPr>
          <w:ilvl w:val="0"/>
          <w:numId w:val="12"/>
        </w:numPr>
        <w:spacing w:after="20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День воссоединения Крыма с Россией (март);</w:t>
      </w:r>
    </w:p>
    <w:p w:rsidR="00942C4D" w:rsidRPr="00942C4D" w:rsidRDefault="00942C4D" w:rsidP="00942C4D">
      <w:pPr>
        <w:numPr>
          <w:ilvl w:val="0"/>
          <w:numId w:val="12"/>
        </w:numPr>
        <w:spacing w:after="20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День космонавтики (апрель);</w:t>
      </w:r>
    </w:p>
    <w:p w:rsidR="00942C4D" w:rsidRPr="00B87320" w:rsidRDefault="00942C4D" w:rsidP="00942C4D">
      <w:pPr>
        <w:numPr>
          <w:ilvl w:val="0"/>
          <w:numId w:val="12"/>
        </w:numPr>
        <w:spacing w:after="20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День Победы советского народа в ВОВ (май).</w:t>
      </w:r>
      <w:r w:rsidR="00B87320" w:rsidRPr="00B87320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42C4D" w:rsidRPr="00942C4D" w:rsidRDefault="00942C4D" w:rsidP="00942C4D">
      <w:pPr>
        <w:spacing w:after="0" w:line="240" w:lineRule="auto"/>
        <w:ind w:firstLine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1 октября традиционно проведен </w:t>
      </w:r>
      <w:r w:rsidR="000A2784">
        <w:rPr>
          <w:rFonts w:ascii="Times New Roman" w:eastAsia="Calibri" w:hAnsi="Times New Roman" w:cs="Times New Roman"/>
          <w:sz w:val="24"/>
          <w:szCs w:val="24"/>
        </w:rPr>
        <w:t>концерт, посвященный Дню</w:t>
      </w: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пожилого челов</w:t>
      </w:r>
      <w:r w:rsidR="000A2784">
        <w:rPr>
          <w:rFonts w:ascii="Times New Roman" w:eastAsia="Calibri" w:hAnsi="Times New Roman" w:cs="Times New Roman"/>
          <w:sz w:val="24"/>
          <w:szCs w:val="24"/>
        </w:rPr>
        <w:t xml:space="preserve">ека. </w:t>
      </w: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Учащиеся школы и педагогический коллектив на дому, поздравили ветеранов педагогического труда, а долгожителям микрорайона от Главы НМР РТ были вручены продуктовые наборы. </w:t>
      </w:r>
    </w:p>
    <w:p w:rsidR="00942C4D" w:rsidRPr="00942C4D" w:rsidRDefault="00942C4D" w:rsidP="00942C4D">
      <w:pPr>
        <w:spacing w:after="0" w:line="240" w:lineRule="auto"/>
        <w:ind w:firstLine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9 мая были проведены следующие акции: «Окна Поб</w:t>
      </w:r>
      <w:r w:rsidR="000A2784">
        <w:rPr>
          <w:rFonts w:ascii="Times New Roman" w:eastAsia="Calibri" w:hAnsi="Times New Roman" w:cs="Times New Roman"/>
          <w:sz w:val="24"/>
          <w:szCs w:val="24"/>
        </w:rPr>
        <w:t>еды», «Вальс Победы</w:t>
      </w:r>
      <w:r w:rsidRPr="00942C4D">
        <w:rPr>
          <w:rFonts w:ascii="Times New Roman" w:eastAsia="Calibri" w:hAnsi="Times New Roman" w:cs="Times New Roman"/>
          <w:sz w:val="24"/>
          <w:szCs w:val="24"/>
        </w:rPr>
        <w:t>», «Письма Победы», «Георгиевска</w:t>
      </w:r>
      <w:r w:rsidR="000A2784">
        <w:rPr>
          <w:rFonts w:ascii="Times New Roman" w:eastAsia="Calibri" w:hAnsi="Times New Roman" w:cs="Times New Roman"/>
          <w:sz w:val="24"/>
          <w:szCs w:val="24"/>
        </w:rPr>
        <w:t xml:space="preserve">я ленточка» </w:t>
      </w:r>
      <w:r w:rsidRPr="00942C4D">
        <w:rPr>
          <w:rFonts w:ascii="Times New Roman" w:eastAsia="Calibri" w:hAnsi="Times New Roman" w:cs="Times New Roman"/>
          <w:sz w:val="24"/>
          <w:szCs w:val="24"/>
        </w:rPr>
        <w:t>и т.д.</w:t>
      </w:r>
    </w:p>
    <w:p w:rsidR="00942C4D" w:rsidRPr="00942C4D" w:rsidRDefault="00942C4D" w:rsidP="00942C4D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Месячник гражданско-патриотиче</w:t>
      </w:r>
      <w:r w:rsidR="000A2784">
        <w:rPr>
          <w:rFonts w:ascii="Times New Roman" w:eastAsia="Calibri" w:hAnsi="Times New Roman" w:cs="Times New Roman"/>
          <w:sz w:val="24"/>
          <w:szCs w:val="24"/>
        </w:rPr>
        <w:t>ского воспитания, посвященный 78</w:t>
      </w:r>
      <w:r w:rsidRPr="00942C4D">
        <w:rPr>
          <w:rFonts w:ascii="Times New Roman" w:eastAsia="Calibri" w:hAnsi="Times New Roman" w:cs="Times New Roman"/>
          <w:sz w:val="24"/>
          <w:szCs w:val="24"/>
        </w:rPr>
        <w:t>-й годовщине Победы в ВОВ 1941-1945гг. и Дню защитника Отечества, проводимый ежегодно, призван формировать эмоционально-волевые качества гражданина – патриота России, повышать уровень физической подготовки подростков и юношей, воспитывать стремление к сохранению и преумножению военного, исторического и культурного наследия.</w:t>
      </w:r>
    </w:p>
    <w:p w:rsidR="00942C4D" w:rsidRPr="00942C4D" w:rsidRDefault="00942C4D" w:rsidP="00942C4D">
      <w:pPr>
        <w:spacing w:after="0" w:line="240" w:lineRule="auto"/>
        <w:ind w:right="-1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Месячник проводился насыщенно, разнообразно.   Все эти мероприятия очень важны для поколения, не знавшего войны, каждое соприкосновение с живой историей, </w:t>
      </w:r>
      <w:r w:rsidRPr="00942C4D">
        <w:rPr>
          <w:rFonts w:ascii="Times New Roman" w:eastAsia="Calibri" w:hAnsi="Times New Roman" w:cs="Times New Roman"/>
          <w:sz w:val="24"/>
          <w:szCs w:val="24"/>
        </w:rPr>
        <w:lastRenderedPageBreak/>
        <w:t>каждый рассказ о славных страницах нашего государства наполнен особым смыслом, что во многом способствует гражданскому и нравственному становлению личности. Проведение данны</w:t>
      </w:r>
      <w:r w:rsidR="000A2784">
        <w:rPr>
          <w:rFonts w:ascii="Times New Roman" w:eastAsia="Calibri" w:hAnsi="Times New Roman" w:cs="Times New Roman"/>
          <w:sz w:val="24"/>
          <w:szCs w:val="24"/>
        </w:rPr>
        <w:t>х мероприятий было направленно </w:t>
      </w:r>
      <w:r w:rsidRPr="00942C4D">
        <w:rPr>
          <w:rFonts w:ascii="Times New Roman" w:eastAsia="Calibri" w:hAnsi="Times New Roman" w:cs="Times New Roman"/>
          <w:sz w:val="24"/>
          <w:szCs w:val="24"/>
        </w:rPr>
        <w:t>на укрепление в детской и подростковой среде таких понятий, как национальная гордость, историческая память, гражданственность и патриотизм, повышение у молодых граждан чувства ответственности за судьбу города, страны.</w:t>
      </w:r>
    </w:p>
    <w:p w:rsidR="00942C4D" w:rsidRPr="00942C4D" w:rsidRDefault="00942C4D" w:rsidP="00942C4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2C4D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Анализируя результаты воспитательной работы в течение месячника можно сказать, что работа по патриотичес</w:t>
      </w:r>
      <w:r w:rsidR="000A278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кому воспитанию проводилась на </w:t>
      </w:r>
      <w:r w:rsidRPr="00942C4D">
        <w:rPr>
          <w:rFonts w:ascii="Times New Roman" w:eastAsia="Times New Roman" w:hAnsi="Times New Roman" w:cs="Times New Roman"/>
          <w:sz w:val="24"/>
          <w:szCs w:val="24"/>
          <w:lang w:eastAsia="ru-RU"/>
        </w:rPr>
        <w:t>хорошем уровне.  Мероприятиями месячника были охвачены все воспитанники школы. По итогам на планерке учителей были подведены итоги, вручены грамоты и объявлена благодарность на работу.</w:t>
      </w:r>
    </w:p>
    <w:p w:rsidR="00942C4D" w:rsidRPr="00942C4D" w:rsidRDefault="00942C4D" w:rsidP="00942C4D">
      <w:pPr>
        <w:spacing w:after="0" w:line="240" w:lineRule="auto"/>
        <w:ind w:left="1276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942C4D" w:rsidRPr="00942C4D" w:rsidRDefault="00942C4D" w:rsidP="00942C4D">
      <w:pPr>
        <w:spacing w:after="0" w:line="240" w:lineRule="auto"/>
        <w:ind w:left="1276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942C4D">
        <w:rPr>
          <w:rFonts w:ascii="Times New Roman" w:eastAsia="Calibri" w:hAnsi="Times New Roman" w:cs="Times New Roman"/>
          <w:b/>
          <w:sz w:val="24"/>
          <w:szCs w:val="24"/>
          <w:u w:val="single"/>
        </w:rPr>
        <w:t>2.Нравственно-эстетическое воспитание.</w:t>
      </w:r>
    </w:p>
    <w:p w:rsidR="00942C4D" w:rsidRPr="00942C4D" w:rsidRDefault="00942C4D" w:rsidP="00942C4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Нравственно-эстетическое воспитание является одним из основных направлений воспитательной работы школы. </w:t>
      </w:r>
    </w:p>
    <w:p w:rsidR="00942C4D" w:rsidRPr="00942C4D" w:rsidRDefault="00942C4D" w:rsidP="00942C4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b/>
          <w:sz w:val="24"/>
          <w:szCs w:val="24"/>
        </w:rPr>
        <w:t xml:space="preserve">Цель: </w:t>
      </w: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помочь учащимся осознать нравственные нормы и правила поведения. </w:t>
      </w:r>
    </w:p>
    <w:p w:rsidR="00942C4D" w:rsidRPr="00942C4D" w:rsidRDefault="00942C4D" w:rsidP="00942C4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b/>
          <w:sz w:val="24"/>
          <w:szCs w:val="24"/>
        </w:rPr>
        <w:t xml:space="preserve">Задачи: </w:t>
      </w: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формирование нравственного отношения к окружающим людям, формирование нравственной системы ценностей. </w:t>
      </w:r>
    </w:p>
    <w:p w:rsidR="00942C4D" w:rsidRPr="00942C4D" w:rsidRDefault="00942C4D" w:rsidP="00942C4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Работа по нравственно–эстетическому воспитанию проводится согласно утвержденному плану. Проводятся классные часы, направленные на формирование устойчивой нравственной позиции учащихся, встречи с ветеранами ВОВ, тематические мероприятия патриотической и нравственной направленности, мероприятия, посвященные Великой Победе в ВОВ, поздравление с Днем Учителя ветеранов педагогического труда, пожилых людей с Днем пожилого человека, проведение тематических часов. </w:t>
      </w:r>
    </w:p>
    <w:p w:rsidR="00942C4D" w:rsidRPr="00942C4D" w:rsidRDefault="00942C4D" w:rsidP="00942C4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Библиотекарем школы оформляются выставки книг, проводятся библиотечные часы по плану ВР. Традиционно в рамках акций проводятся творческие конкурсы: конкурс рисунков, фотографий, презентаций, песен, стихов. Можно отметить, что учащиеся </w:t>
      </w:r>
      <w:proofErr w:type="spellStart"/>
      <w:r w:rsidRPr="00942C4D">
        <w:rPr>
          <w:rFonts w:ascii="Times New Roman" w:eastAsia="Calibri" w:hAnsi="Times New Roman" w:cs="Times New Roman"/>
          <w:sz w:val="24"/>
          <w:szCs w:val="24"/>
        </w:rPr>
        <w:t>Ситдиковой</w:t>
      </w:r>
      <w:proofErr w:type="spell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Ю.В., </w:t>
      </w:r>
      <w:proofErr w:type="spellStart"/>
      <w:r w:rsidR="000A2784">
        <w:rPr>
          <w:rFonts w:ascii="Times New Roman" w:eastAsia="Calibri" w:hAnsi="Times New Roman" w:cs="Times New Roman"/>
          <w:sz w:val="24"/>
          <w:szCs w:val="24"/>
        </w:rPr>
        <w:t>Поздеевой</w:t>
      </w:r>
      <w:proofErr w:type="spellEnd"/>
      <w:r w:rsidR="000A2784">
        <w:rPr>
          <w:rFonts w:ascii="Times New Roman" w:eastAsia="Calibri" w:hAnsi="Times New Roman" w:cs="Times New Roman"/>
          <w:sz w:val="24"/>
          <w:szCs w:val="24"/>
        </w:rPr>
        <w:t xml:space="preserve"> О.П., </w:t>
      </w:r>
      <w:proofErr w:type="spellStart"/>
      <w:r w:rsidRPr="00942C4D">
        <w:rPr>
          <w:rFonts w:ascii="Times New Roman" w:eastAsia="Calibri" w:hAnsi="Times New Roman" w:cs="Times New Roman"/>
          <w:sz w:val="24"/>
          <w:szCs w:val="24"/>
        </w:rPr>
        <w:t>Шафигуллиной</w:t>
      </w:r>
      <w:proofErr w:type="spell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М.А., Совковой А.В., </w:t>
      </w:r>
      <w:proofErr w:type="spellStart"/>
      <w:r w:rsidRPr="00942C4D">
        <w:rPr>
          <w:rFonts w:ascii="Times New Roman" w:eastAsia="Calibri" w:hAnsi="Times New Roman" w:cs="Times New Roman"/>
          <w:sz w:val="24"/>
          <w:szCs w:val="24"/>
        </w:rPr>
        <w:t>Зиннатова</w:t>
      </w:r>
      <w:proofErr w:type="spell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Р.М., </w:t>
      </w:r>
      <w:proofErr w:type="spellStart"/>
      <w:r w:rsidRPr="00942C4D">
        <w:rPr>
          <w:rFonts w:ascii="Times New Roman" w:eastAsia="Calibri" w:hAnsi="Times New Roman" w:cs="Times New Roman"/>
          <w:sz w:val="24"/>
          <w:szCs w:val="24"/>
        </w:rPr>
        <w:t>Вагизова</w:t>
      </w:r>
      <w:proofErr w:type="spell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Ф.Я.</w:t>
      </w:r>
      <w:r w:rsidR="000A2784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0A2784">
        <w:rPr>
          <w:rFonts w:ascii="Times New Roman" w:eastAsia="Calibri" w:hAnsi="Times New Roman" w:cs="Times New Roman"/>
          <w:sz w:val="24"/>
          <w:szCs w:val="24"/>
        </w:rPr>
        <w:t>Имамиевой</w:t>
      </w:r>
      <w:proofErr w:type="spellEnd"/>
      <w:r w:rsidR="000A2784">
        <w:rPr>
          <w:rFonts w:ascii="Times New Roman" w:eastAsia="Calibri" w:hAnsi="Times New Roman" w:cs="Times New Roman"/>
          <w:sz w:val="24"/>
          <w:szCs w:val="24"/>
        </w:rPr>
        <w:t xml:space="preserve"> А.В., Демьяновой Н.С., Никитиной Е.И., Бариновой А.Д., </w:t>
      </w:r>
      <w:proofErr w:type="spellStart"/>
      <w:r w:rsidR="000A2784">
        <w:rPr>
          <w:rFonts w:ascii="Times New Roman" w:eastAsia="Calibri" w:hAnsi="Times New Roman" w:cs="Times New Roman"/>
          <w:sz w:val="24"/>
          <w:szCs w:val="24"/>
        </w:rPr>
        <w:t>Ярулиной</w:t>
      </w:r>
      <w:proofErr w:type="spellEnd"/>
      <w:r w:rsidR="000A2784">
        <w:rPr>
          <w:rFonts w:ascii="Times New Roman" w:eastAsia="Calibri" w:hAnsi="Times New Roman" w:cs="Times New Roman"/>
          <w:sz w:val="24"/>
          <w:szCs w:val="24"/>
        </w:rPr>
        <w:t xml:space="preserve"> Д.Ф. </w:t>
      </w: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принимают активное участие в конкурсах.  Ежегодно, в октябре объявляется акция «Осенняя неделя добра» по сбору макулатуры и канцелярских товаров.</w:t>
      </w:r>
    </w:p>
    <w:p w:rsidR="00942C4D" w:rsidRDefault="00942C4D" w:rsidP="00942C4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Ежегодно учащиеся принимают участие в творческих конкурсах, что позволяет судить о хорошем уровне </w:t>
      </w:r>
      <w:proofErr w:type="spellStart"/>
      <w:r w:rsidRPr="00942C4D">
        <w:rPr>
          <w:rFonts w:ascii="Times New Roman" w:eastAsia="Calibri" w:hAnsi="Times New Roman" w:cs="Times New Roman"/>
          <w:sz w:val="24"/>
          <w:szCs w:val="24"/>
        </w:rPr>
        <w:t>сформированности</w:t>
      </w:r>
      <w:proofErr w:type="spell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нравственных и духовных качеств учащихся.</w:t>
      </w:r>
    </w:p>
    <w:p w:rsidR="00356E70" w:rsidRDefault="00356E70" w:rsidP="002928A2">
      <w:pPr>
        <w:spacing w:after="20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356E70" w:rsidRDefault="00356E70" w:rsidP="002928A2">
      <w:pPr>
        <w:spacing w:after="20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356E70" w:rsidRDefault="00356E70" w:rsidP="002928A2">
      <w:pPr>
        <w:spacing w:after="20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356E70" w:rsidRDefault="00356E70" w:rsidP="002928A2">
      <w:pPr>
        <w:spacing w:after="20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356E70" w:rsidRDefault="00356E70" w:rsidP="002928A2">
      <w:pPr>
        <w:spacing w:after="20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356E70" w:rsidRDefault="00356E70" w:rsidP="002928A2">
      <w:pPr>
        <w:spacing w:after="20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356E70" w:rsidRDefault="00356E70" w:rsidP="002928A2">
      <w:pPr>
        <w:spacing w:after="20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356E70" w:rsidRDefault="00356E70" w:rsidP="002928A2">
      <w:pPr>
        <w:spacing w:after="20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2928A2" w:rsidRPr="000A2784" w:rsidRDefault="002928A2" w:rsidP="002928A2">
      <w:pPr>
        <w:spacing w:after="20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0A2784">
        <w:rPr>
          <w:rFonts w:ascii="Times New Roman" w:eastAsia="Calibri" w:hAnsi="Times New Roman" w:cs="Times New Roman"/>
          <w:b/>
          <w:i/>
          <w:sz w:val="24"/>
          <w:szCs w:val="24"/>
        </w:rPr>
        <w:t>И</w:t>
      </w:r>
      <w:r w:rsidR="00356E70">
        <w:rPr>
          <w:rFonts w:ascii="Times New Roman" w:eastAsia="Calibri" w:hAnsi="Times New Roman" w:cs="Times New Roman"/>
          <w:b/>
          <w:i/>
          <w:sz w:val="24"/>
          <w:szCs w:val="24"/>
        </w:rPr>
        <w:t>тоги участия в конкурсах на 2022</w:t>
      </w:r>
      <w:r w:rsidRPr="000A2784">
        <w:rPr>
          <w:rFonts w:ascii="Times New Roman" w:eastAsia="Calibri" w:hAnsi="Times New Roman" w:cs="Times New Roman"/>
          <w:b/>
          <w:i/>
          <w:sz w:val="24"/>
          <w:szCs w:val="24"/>
        </w:rPr>
        <w:t>-2022 учебный год</w:t>
      </w:r>
    </w:p>
    <w:p w:rsidR="002928A2" w:rsidRPr="00942C4D" w:rsidRDefault="002928A2" w:rsidP="00942C4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22"/>
        <w:tblpPr w:leftFromText="180" w:rightFromText="180" w:vertAnchor="text" w:horzAnchor="page" w:tblpX="280" w:tblpY="-1132"/>
        <w:tblW w:w="11509" w:type="dxa"/>
        <w:tblLayout w:type="fixed"/>
        <w:tblLook w:val="04A0" w:firstRow="1" w:lastRow="0" w:firstColumn="1" w:lastColumn="0" w:noHBand="0" w:noVBand="1"/>
      </w:tblPr>
      <w:tblGrid>
        <w:gridCol w:w="846"/>
        <w:gridCol w:w="3031"/>
        <w:gridCol w:w="2958"/>
        <w:gridCol w:w="2075"/>
        <w:gridCol w:w="1575"/>
        <w:gridCol w:w="1013"/>
        <w:gridCol w:w="11"/>
      </w:tblGrid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ФИ ученика, класс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 xml:space="preserve">Наименование конкурса 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 xml:space="preserve">Результат 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ФИО учителя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баллы</w:t>
            </w:r>
          </w:p>
        </w:tc>
      </w:tr>
      <w:tr w:rsidR="000A2784" w:rsidRPr="000A2784" w:rsidTr="000A2784">
        <w:tc>
          <w:tcPr>
            <w:tcW w:w="115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Муниципальный уровень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Хамидуллина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Лилия, 11а</w:t>
            </w:r>
          </w:p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Кружков Никита, 11а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Лучшая организация международного дня здоровья и спорта в Образовательной организации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3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Зиннатов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Р.М.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1,5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2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ДОО «Содружество»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Актив года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Спиридонова О.В.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3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Отряд «Железный феникс»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Муниципальный этап Республиканского конкурса среди отрядов профилактики правонарушений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Шафигуллина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М.А.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4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 xml:space="preserve">Власов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Данияр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, 5а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Соревнования по виду: «Поднимание туловища» легкоатлетического троеборья среди (мальчиков) учащихся 5-х классов общеобразовательных учреждений в рамках муниципального этапа Всероссийских спортивных соревнований школьников «Президентские состязания»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Совкова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А.В.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5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Абдурахманов Альберт, 6б</w:t>
            </w:r>
          </w:p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Совков А.А.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Соревнования «Шахматная компания» среди Совета отцов образовательных учреждений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2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6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Свирепов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Александр, 8а</w:t>
            </w:r>
          </w:p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Симонов Алексей, 8а</w:t>
            </w:r>
          </w:p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gramStart"/>
            <w:r w:rsidRPr="000A2784">
              <w:rPr>
                <w:rFonts w:eastAsia="Calibri"/>
                <w:sz w:val="24"/>
                <w:szCs w:val="24"/>
              </w:rPr>
              <w:t>Назарова  Екатерина</w:t>
            </w:r>
            <w:proofErr w:type="gramEnd"/>
            <w:r w:rsidRPr="000A2784">
              <w:rPr>
                <w:rFonts w:eastAsia="Calibri"/>
                <w:sz w:val="24"/>
                <w:szCs w:val="24"/>
              </w:rPr>
              <w:t>, 9б</w:t>
            </w:r>
          </w:p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Полякова Лиана, 9б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«Осенний кубок чистоты-2022»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участника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Спиридонова О.В.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7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Хореографический коллектив школы 11 «Мозаика»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 xml:space="preserve">Муниципальный этап Республиканского детского народного творчества </w:t>
            </w:r>
            <w:r w:rsidRPr="000A2784">
              <w:rPr>
                <w:rFonts w:eastAsia="Calibri"/>
                <w:b/>
                <w:sz w:val="24"/>
                <w:szCs w:val="24"/>
              </w:rPr>
              <w:t>«БЕЗ БЕРГЭ»</w:t>
            </w:r>
            <w:r w:rsidRPr="000A2784">
              <w:rPr>
                <w:rFonts w:eastAsia="Calibri"/>
                <w:sz w:val="24"/>
                <w:szCs w:val="24"/>
              </w:rPr>
              <w:t xml:space="preserve"> 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Дипломант 3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Макарова С.Ю.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1,5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8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Ансамбль «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Дуслар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 xml:space="preserve">Муниципальный этап Республиканского детского народного творчества </w:t>
            </w:r>
            <w:r w:rsidRPr="000A2784">
              <w:rPr>
                <w:rFonts w:eastAsia="Calibri"/>
                <w:b/>
                <w:sz w:val="24"/>
                <w:szCs w:val="24"/>
              </w:rPr>
              <w:t>«БЕЗ БЕРГЭ»</w:t>
            </w:r>
            <w:r w:rsidRPr="000A2784">
              <w:rPr>
                <w:rFonts w:eastAsia="Calibri"/>
                <w:sz w:val="24"/>
                <w:szCs w:val="24"/>
              </w:rPr>
              <w:t xml:space="preserve"> 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Дипломант 1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Шафигуллина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М.А.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9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Мукасова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Алия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, 9а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 xml:space="preserve">Муниципальный этап Республиканского </w:t>
            </w:r>
            <w:r w:rsidRPr="000A2784">
              <w:rPr>
                <w:rFonts w:eastAsia="Calibri"/>
                <w:sz w:val="24"/>
                <w:szCs w:val="24"/>
              </w:rPr>
              <w:lastRenderedPageBreak/>
              <w:t xml:space="preserve">детского народного творчества </w:t>
            </w:r>
            <w:r w:rsidRPr="000A2784">
              <w:rPr>
                <w:rFonts w:eastAsia="Calibri"/>
                <w:b/>
                <w:sz w:val="24"/>
                <w:szCs w:val="24"/>
              </w:rPr>
              <w:t>«БЕЗ БЕРГЭ»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lastRenderedPageBreak/>
              <w:t>Сертификат участника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Шимановская Л.М.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lastRenderedPageBreak/>
              <w:t>10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Команда школы 11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муниципальные стрелковые соревнования на переходящий кубок памяти выпускника школы № 20 старшего лейтенанта Лугового А.Е.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Шарипов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А.Ю.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11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Кордюкова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Дарья, 11а</w:t>
            </w:r>
          </w:p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Куликова Марина, 11а</w:t>
            </w:r>
          </w:p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Герасимова Валерия, 11а</w:t>
            </w:r>
          </w:p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Саблина Дарья, 11а</w:t>
            </w:r>
          </w:p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Храмова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Ралина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, 11а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муниципальный фестиваль-конкурс фольклорного творчества «Веков связующая нить»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3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Имамиева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А.В.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1,5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12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Кружков Никита, 11а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 xml:space="preserve">Конкурс стихотворений собственного сочинения «Поэзия доброты» </w:t>
            </w:r>
            <w:r w:rsidRPr="000A2784">
              <w:rPr>
                <w:rFonts w:eastAsia="Calibri"/>
                <w:sz w:val="24"/>
                <w:szCs w:val="24"/>
                <w:lang w:val="en-US"/>
              </w:rPr>
              <w:t>II</w:t>
            </w:r>
            <w:r w:rsidRPr="000A2784">
              <w:rPr>
                <w:rFonts w:eastAsia="Calibri"/>
                <w:sz w:val="24"/>
                <w:szCs w:val="24"/>
              </w:rPr>
              <w:t xml:space="preserve"> Фестиваля гуманных идей «Сердце - детям»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 xml:space="preserve">Грамота абсолютного победителя 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Ситдикова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Ю.В.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13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Бикмуллина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Карина, 5б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  <w:lang w:val="en-US"/>
              </w:rPr>
              <w:t>VI</w:t>
            </w:r>
            <w:r w:rsidRPr="000A2784">
              <w:rPr>
                <w:rFonts w:eastAsia="Calibri"/>
                <w:sz w:val="24"/>
                <w:szCs w:val="24"/>
              </w:rPr>
              <w:t xml:space="preserve"> Муниципальный фестиваль талантливых людей с ограниченными возможностями здоровья «От сердца к сердцу»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победителя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Ситдикова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Ю.В.</w:t>
            </w:r>
          </w:p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Шафигуллина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М.А.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14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 xml:space="preserve">Полунина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Есения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, 4б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  <w:lang w:val="en-US"/>
              </w:rPr>
              <w:t>VI</w:t>
            </w:r>
            <w:r w:rsidRPr="000A2784">
              <w:rPr>
                <w:rFonts w:eastAsia="Calibri"/>
                <w:sz w:val="24"/>
                <w:szCs w:val="24"/>
              </w:rPr>
              <w:t xml:space="preserve"> Муниципальный фестиваль талантливых людей с ограниченными возможностями здоровья «От сердца к сердцу»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победителя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Шафигуллина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М.А.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15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Гимаев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Салават, 3а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  <w:lang w:val="en-US"/>
              </w:rPr>
              <w:t>VI</w:t>
            </w:r>
            <w:r w:rsidRPr="000A2784">
              <w:rPr>
                <w:rFonts w:eastAsia="Calibri"/>
                <w:sz w:val="24"/>
                <w:szCs w:val="24"/>
              </w:rPr>
              <w:t xml:space="preserve"> Муниципальный фестиваль талантливых людей с ограниченными возможностями здоровья «От сердца к сердцу»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победителя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Демьянова Н.С.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16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Набиева Эльза, 9б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Научно-исследовательская конференция исследовательских, проектных и творческих работ обучающихся и студентов имени Николая Максимовича Максимова «Славим мы величие учителя»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Ситдикова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Ю.В.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17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Театральный коллектив «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Рифмочка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Театральный фестиваль «Дети. Школа. Театр.»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Бухаринова А.А.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18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Никитина Зарина, 9б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 xml:space="preserve">Научно-исследовательская </w:t>
            </w:r>
            <w:r w:rsidRPr="000A2784">
              <w:rPr>
                <w:rFonts w:eastAsia="Calibri"/>
                <w:sz w:val="24"/>
                <w:szCs w:val="24"/>
              </w:rPr>
              <w:lastRenderedPageBreak/>
              <w:t>конференция исследовательских, проектных и творческих работ обучающихся и студентов имени Николая Максимовича Максимова «Славим мы величие учителя»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lastRenderedPageBreak/>
              <w:t>Диплом 3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Вагизов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Ф.Я.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1,5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lastRenderedPageBreak/>
              <w:t>19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Команда школы 11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Интерактивная игра рамках ПК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Спиридонова О.В.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20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Мухин Илья, 2а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Конкурс «Я - следопыт»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2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Фасахутдинова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Л.Г.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21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Саликова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Аделина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, 8а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Муниципальный этап Республиканского конкурса отрядных вожатых «Замечательный вожатый»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Спиридонова О.В.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22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Ессин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Павел, 7в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Соревнования по стрельбе из пневматической винтовки среди Совета Отцов образовательных учреждений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3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Шарипов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А.Ю.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1,5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23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Дьяконов Егор, 9а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Соревнования по стрельбе из пневматической винтовки среди Совета Отцов образовательных учреждений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2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Шарипов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А.Ю.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24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Команда школы 11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Соревнования по стрельбе из пневматической винтовки среди Совета Отцов образовательных учреждений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3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Шарипов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А.Ю.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1,5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25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Макарова С.Ю.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Мастер-класс «Техника джазового танца»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Свидетельство о прохождении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26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Команда школы 11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Шахматно-шашечный турнир среди пришкольных оздоровительных лагерей общеобразовательных учреждений в зачет спартакиады школьников по настольным интеллектуальным видам спорта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1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Гора А.С.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27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Силантьева Елизавета, 1б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Конкурс «Дары осени»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Баринова А.Д.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lastRenderedPageBreak/>
              <w:t>28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Кузнецов Ролан, 1б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Муниципальный конкурс «Культурный дневник школьника» среди учащихся первых классов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за 1 место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Баринова А.Д.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29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Каймакина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Елизавета, 8а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 xml:space="preserve">муниципальный этап </w:t>
            </w:r>
            <w:r w:rsidRPr="000A2784">
              <w:rPr>
                <w:rFonts w:eastAsia="Calibri"/>
                <w:sz w:val="24"/>
                <w:szCs w:val="24"/>
                <w:lang w:val="en-US"/>
              </w:rPr>
              <w:t>V</w:t>
            </w:r>
            <w:r w:rsidRPr="000A2784">
              <w:rPr>
                <w:rFonts w:eastAsia="Calibri"/>
                <w:sz w:val="24"/>
                <w:szCs w:val="24"/>
              </w:rPr>
              <w:t xml:space="preserve"> республиканского творческого конкурса рисунков и чтецов «Солдатами не рождаются»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3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Шафигуллина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М.А.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1,5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30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Мотыгуллина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Амалия, 2б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Муниципальный этап конкурса рисунков среди обучающихся образовательных организаций «Моя семья – моё богатство»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2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Савченко Т.Р.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31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Кондратьева Милена, 2б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Муниципальный этап конкурса рисунков среди обучающихся образовательных организаций «Моя семья – моё богатство»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3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Савченко Т.Р.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1,5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32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Тарханов Амир, 2б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Муниципальный этап конкурса рисунков среди обучающихся образовательных организаций «Моя семья – моё богатство»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в номинации «За творческий подход»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Савченко Т.Р.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1,5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33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 xml:space="preserve">Султанова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Имилия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, 2б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Муниципальный этап конкурса рисунков среди обучающихся образовательных организаций «Моя семья – моё богатство»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в номинации «За творческий подход»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Савченко Т.Р.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1,5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34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Симонов Алексей, 8а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Муниципальный этап конкурса рисунков среди обучающихся образовательных организаций «Моя семья – моё богатство»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участника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Шафигуллина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М.А.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35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Пронина Елизавета, 2б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Муниципальный этап конкурса рисунков среди обучающихся образовательных организаций «Моя семья – моё богатство»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участника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Савченко Т.Р.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lastRenderedPageBreak/>
              <w:t>36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Абитова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Милана, 9а</w:t>
            </w:r>
          </w:p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Яббарова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Малика, 9а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Муниципальная олимпиада по краеведению среди обучающихся 9-х классов, посвященная Году национальных культур и традиций в РТ и 78-летию Победы в ВОВ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Гора А.С.</w:t>
            </w:r>
          </w:p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Бобкова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С.В.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37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Андреева Анна, 7б</w:t>
            </w:r>
          </w:p>
        </w:tc>
        <w:tc>
          <w:tcPr>
            <w:tcW w:w="2958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 xml:space="preserve">Муниципальный конкурс «История одного предмета» </w:t>
            </w:r>
          </w:p>
        </w:tc>
        <w:tc>
          <w:tcPr>
            <w:tcW w:w="20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proofErr w:type="spellStart"/>
            <w:r w:rsidRPr="000A2784">
              <w:rPr>
                <w:sz w:val="24"/>
                <w:szCs w:val="24"/>
              </w:rPr>
              <w:t>Вагизов</w:t>
            </w:r>
            <w:proofErr w:type="spellEnd"/>
            <w:r w:rsidRPr="000A2784">
              <w:rPr>
                <w:sz w:val="24"/>
                <w:szCs w:val="24"/>
              </w:rPr>
              <w:t xml:space="preserve"> Ф.Я.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38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Андреева Анна, 7б</w:t>
            </w:r>
          </w:p>
        </w:tc>
        <w:tc>
          <w:tcPr>
            <w:tcW w:w="2958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Муниципальный этап Всероссийского конкурса среди юнармейских отрядов на лучшее знание государственной символики России и Татарстана</w:t>
            </w:r>
          </w:p>
        </w:tc>
        <w:tc>
          <w:tcPr>
            <w:tcW w:w="20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proofErr w:type="spellStart"/>
            <w:r w:rsidRPr="000A2784">
              <w:rPr>
                <w:sz w:val="24"/>
                <w:szCs w:val="24"/>
              </w:rPr>
              <w:t>Вагизов</w:t>
            </w:r>
            <w:proofErr w:type="spellEnd"/>
            <w:r w:rsidRPr="000A2784">
              <w:rPr>
                <w:sz w:val="24"/>
                <w:szCs w:val="24"/>
              </w:rPr>
              <w:t xml:space="preserve"> Ф.Я.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39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Андреева Анна, 7б</w:t>
            </w:r>
          </w:p>
        </w:tc>
        <w:tc>
          <w:tcPr>
            <w:tcW w:w="2958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Муниципальный этап Всероссийского конкурса юнармейских отрядов. Номинация «История флага России»</w:t>
            </w:r>
          </w:p>
        </w:tc>
        <w:tc>
          <w:tcPr>
            <w:tcW w:w="2075" w:type="dxa"/>
          </w:tcPr>
          <w:p w:rsidR="000A2784" w:rsidRPr="000A2784" w:rsidRDefault="000A2784" w:rsidP="000A2784">
            <w:pPr>
              <w:rPr>
                <w:b/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proofErr w:type="spellStart"/>
            <w:r w:rsidRPr="000A2784">
              <w:rPr>
                <w:sz w:val="24"/>
                <w:szCs w:val="24"/>
              </w:rPr>
              <w:t>Вагизов</w:t>
            </w:r>
            <w:proofErr w:type="spellEnd"/>
            <w:r w:rsidRPr="000A2784">
              <w:rPr>
                <w:sz w:val="24"/>
                <w:szCs w:val="24"/>
              </w:rPr>
              <w:t xml:space="preserve"> Ф.Я.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40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Адиев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Инсаф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, 6а</w:t>
            </w:r>
          </w:p>
        </w:tc>
        <w:tc>
          <w:tcPr>
            <w:tcW w:w="2958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Муниципальный конкурс рисунков, и прикладного творчества,  посвященный 80-летию Сталинградской битвы</w:t>
            </w:r>
          </w:p>
        </w:tc>
        <w:tc>
          <w:tcPr>
            <w:tcW w:w="20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Диплом 2 степени</w:t>
            </w:r>
          </w:p>
        </w:tc>
        <w:tc>
          <w:tcPr>
            <w:tcW w:w="15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proofErr w:type="spellStart"/>
            <w:r w:rsidRPr="000A2784">
              <w:rPr>
                <w:sz w:val="24"/>
                <w:szCs w:val="24"/>
              </w:rPr>
              <w:t>Вагизов</w:t>
            </w:r>
            <w:proofErr w:type="spellEnd"/>
            <w:r w:rsidRPr="000A2784">
              <w:rPr>
                <w:sz w:val="24"/>
                <w:szCs w:val="24"/>
              </w:rPr>
              <w:t xml:space="preserve"> Ф.Я.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41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Ганиев Ислам, 6а</w:t>
            </w:r>
          </w:p>
        </w:tc>
        <w:tc>
          <w:tcPr>
            <w:tcW w:w="2958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Муниципальный конкурс рисунков, и прикладного творчества,  посвященный 80-летию Сталинградской битвы</w:t>
            </w:r>
          </w:p>
        </w:tc>
        <w:tc>
          <w:tcPr>
            <w:tcW w:w="20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Диплом 3 степени</w:t>
            </w:r>
          </w:p>
        </w:tc>
        <w:tc>
          <w:tcPr>
            <w:tcW w:w="15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proofErr w:type="spellStart"/>
            <w:r w:rsidRPr="000A2784">
              <w:rPr>
                <w:sz w:val="24"/>
                <w:szCs w:val="24"/>
              </w:rPr>
              <w:t>Вагизов</w:t>
            </w:r>
            <w:proofErr w:type="spellEnd"/>
            <w:r w:rsidRPr="000A2784">
              <w:rPr>
                <w:sz w:val="24"/>
                <w:szCs w:val="24"/>
              </w:rPr>
              <w:t xml:space="preserve"> Ф.Я.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1,5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42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Бурмантова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Надежда, 8б</w:t>
            </w:r>
          </w:p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Козлов Вячеслав, 4г</w:t>
            </w:r>
          </w:p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Кобин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Степан, 3а</w:t>
            </w:r>
          </w:p>
        </w:tc>
        <w:tc>
          <w:tcPr>
            <w:tcW w:w="2958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Муниципальный конкурс рисунков, и прикладного творчества,  посвященный 80-летию Сталинградской битвы</w:t>
            </w:r>
          </w:p>
        </w:tc>
        <w:tc>
          <w:tcPr>
            <w:tcW w:w="20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Диплом 1 степени</w:t>
            </w:r>
          </w:p>
        </w:tc>
        <w:tc>
          <w:tcPr>
            <w:tcW w:w="15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proofErr w:type="spellStart"/>
            <w:r w:rsidRPr="000A2784">
              <w:rPr>
                <w:sz w:val="24"/>
                <w:szCs w:val="24"/>
              </w:rPr>
              <w:t>Вагизов</w:t>
            </w:r>
            <w:proofErr w:type="spellEnd"/>
            <w:r w:rsidRPr="000A2784">
              <w:rPr>
                <w:sz w:val="24"/>
                <w:szCs w:val="24"/>
              </w:rPr>
              <w:t xml:space="preserve"> Ф.Я.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43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Младший взвод школы 11</w:t>
            </w:r>
          </w:p>
        </w:tc>
        <w:tc>
          <w:tcPr>
            <w:tcW w:w="2958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Муниципальный финал смотра-конкурса строя и песни среди ОО</w:t>
            </w:r>
          </w:p>
        </w:tc>
        <w:tc>
          <w:tcPr>
            <w:tcW w:w="20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3 место</w:t>
            </w:r>
          </w:p>
        </w:tc>
        <w:tc>
          <w:tcPr>
            <w:tcW w:w="15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Никитина Е.И.</w:t>
            </w:r>
          </w:p>
          <w:p w:rsidR="000A2784" w:rsidRPr="000A2784" w:rsidRDefault="000A2784" w:rsidP="000A2784">
            <w:pPr>
              <w:rPr>
                <w:sz w:val="24"/>
                <w:szCs w:val="24"/>
              </w:rPr>
            </w:pPr>
            <w:proofErr w:type="spellStart"/>
            <w:r w:rsidRPr="000A2784">
              <w:rPr>
                <w:sz w:val="24"/>
                <w:szCs w:val="24"/>
              </w:rPr>
              <w:t>Поздеева</w:t>
            </w:r>
            <w:proofErr w:type="spellEnd"/>
            <w:r w:rsidRPr="000A2784">
              <w:rPr>
                <w:sz w:val="24"/>
                <w:szCs w:val="24"/>
              </w:rPr>
              <w:t xml:space="preserve"> О.П.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1,5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44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Взвод юношей школы 11</w:t>
            </w:r>
          </w:p>
        </w:tc>
        <w:tc>
          <w:tcPr>
            <w:tcW w:w="2958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Муниципальный финал смотра-конкурса строя и песни среди ОО</w:t>
            </w:r>
          </w:p>
        </w:tc>
        <w:tc>
          <w:tcPr>
            <w:tcW w:w="20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Участие</w:t>
            </w:r>
          </w:p>
        </w:tc>
        <w:tc>
          <w:tcPr>
            <w:tcW w:w="15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proofErr w:type="spellStart"/>
            <w:r w:rsidRPr="000A2784">
              <w:rPr>
                <w:sz w:val="24"/>
                <w:szCs w:val="24"/>
              </w:rPr>
              <w:t>Шарипов</w:t>
            </w:r>
            <w:proofErr w:type="spellEnd"/>
            <w:r w:rsidRPr="000A2784">
              <w:rPr>
                <w:sz w:val="24"/>
                <w:szCs w:val="24"/>
              </w:rPr>
              <w:t xml:space="preserve"> А.Ю.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45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Каплун Вадим, 1б</w:t>
            </w:r>
          </w:p>
        </w:tc>
        <w:tc>
          <w:tcPr>
            <w:tcW w:w="2958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Муниципальный конкурс рисунков среди первоклассников и их родителей «Я - пешеход»</w:t>
            </w:r>
          </w:p>
        </w:tc>
        <w:tc>
          <w:tcPr>
            <w:tcW w:w="20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Диплом 1 степени</w:t>
            </w:r>
          </w:p>
        </w:tc>
        <w:tc>
          <w:tcPr>
            <w:tcW w:w="15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Баринова А.Д.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46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Кутузова Ника, 5в</w:t>
            </w:r>
          </w:p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Нефедова Дарья, 5в</w:t>
            </w:r>
          </w:p>
        </w:tc>
        <w:tc>
          <w:tcPr>
            <w:tcW w:w="2958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 xml:space="preserve">Конкурс декоративно-прикладного искусства среди педагогов и учащихся детских </w:t>
            </w:r>
            <w:r w:rsidRPr="000A2784">
              <w:rPr>
                <w:sz w:val="24"/>
                <w:szCs w:val="24"/>
              </w:rPr>
              <w:lastRenderedPageBreak/>
              <w:t>объединений «Новогодняя карусель»</w:t>
            </w:r>
          </w:p>
        </w:tc>
        <w:tc>
          <w:tcPr>
            <w:tcW w:w="20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lastRenderedPageBreak/>
              <w:t>Свидетельство участника</w:t>
            </w:r>
          </w:p>
        </w:tc>
        <w:tc>
          <w:tcPr>
            <w:tcW w:w="15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Харисова Ч.С.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lastRenderedPageBreak/>
              <w:t>47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Дехтярь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Владислава, 3б</w:t>
            </w:r>
          </w:p>
        </w:tc>
        <w:tc>
          <w:tcPr>
            <w:tcW w:w="2958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Фотоконкурс, приуроченный  к Российскому дню леса</w:t>
            </w:r>
          </w:p>
        </w:tc>
        <w:tc>
          <w:tcPr>
            <w:tcW w:w="20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proofErr w:type="spellStart"/>
            <w:r w:rsidRPr="000A2784">
              <w:rPr>
                <w:sz w:val="24"/>
                <w:szCs w:val="24"/>
              </w:rPr>
              <w:t>Казаморова</w:t>
            </w:r>
            <w:proofErr w:type="spellEnd"/>
            <w:r w:rsidRPr="000A2784">
              <w:rPr>
                <w:sz w:val="24"/>
                <w:szCs w:val="24"/>
              </w:rPr>
              <w:t xml:space="preserve"> К.Ю.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48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 xml:space="preserve">Мещерякова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Лаймита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, 3б</w:t>
            </w:r>
          </w:p>
        </w:tc>
        <w:tc>
          <w:tcPr>
            <w:tcW w:w="2958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Фотоконкурс, приуроченный  к Российскому дню леса</w:t>
            </w:r>
          </w:p>
        </w:tc>
        <w:tc>
          <w:tcPr>
            <w:tcW w:w="20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proofErr w:type="spellStart"/>
            <w:r w:rsidRPr="000A2784">
              <w:rPr>
                <w:sz w:val="24"/>
                <w:szCs w:val="24"/>
              </w:rPr>
              <w:t>Казаморова</w:t>
            </w:r>
            <w:proofErr w:type="spellEnd"/>
            <w:r w:rsidRPr="000A2784">
              <w:rPr>
                <w:sz w:val="24"/>
                <w:szCs w:val="24"/>
              </w:rPr>
              <w:t xml:space="preserve"> К.Ю.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49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Бузмакова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Алина, 3б</w:t>
            </w:r>
          </w:p>
        </w:tc>
        <w:tc>
          <w:tcPr>
            <w:tcW w:w="2958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Фотоконкурс, приуроченный  к Российскому дню леса</w:t>
            </w:r>
          </w:p>
        </w:tc>
        <w:tc>
          <w:tcPr>
            <w:tcW w:w="20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proofErr w:type="spellStart"/>
            <w:r w:rsidRPr="000A2784">
              <w:rPr>
                <w:sz w:val="24"/>
                <w:szCs w:val="24"/>
              </w:rPr>
              <w:t>Казаморова</w:t>
            </w:r>
            <w:proofErr w:type="spellEnd"/>
            <w:r w:rsidRPr="000A2784">
              <w:rPr>
                <w:sz w:val="24"/>
                <w:szCs w:val="24"/>
              </w:rPr>
              <w:t xml:space="preserve"> К.Ю.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50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Фасахутдинова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Риана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, 3а</w:t>
            </w:r>
          </w:p>
        </w:tc>
        <w:tc>
          <w:tcPr>
            <w:tcW w:w="2958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Фотоконкурс, приуроченный  к Российскому дню леса</w:t>
            </w:r>
          </w:p>
        </w:tc>
        <w:tc>
          <w:tcPr>
            <w:tcW w:w="20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2 место</w:t>
            </w:r>
          </w:p>
        </w:tc>
        <w:tc>
          <w:tcPr>
            <w:tcW w:w="15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Гришина О.И.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51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Абитова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Милана, 9а</w:t>
            </w:r>
          </w:p>
        </w:tc>
        <w:tc>
          <w:tcPr>
            <w:tcW w:w="2958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Фотоконкурс, приуроченный  к Российскому дню леса</w:t>
            </w:r>
          </w:p>
        </w:tc>
        <w:tc>
          <w:tcPr>
            <w:tcW w:w="20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2 место</w:t>
            </w:r>
          </w:p>
        </w:tc>
        <w:tc>
          <w:tcPr>
            <w:tcW w:w="15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proofErr w:type="spellStart"/>
            <w:r w:rsidRPr="000A2784">
              <w:rPr>
                <w:sz w:val="24"/>
                <w:szCs w:val="24"/>
              </w:rPr>
              <w:t>Моряшова</w:t>
            </w:r>
            <w:proofErr w:type="spellEnd"/>
            <w:r w:rsidRPr="000A2784">
              <w:rPr>
                <w:sz w:val="24"/>
                <w:szCs w:val="24"/>
              </w:rPr>
              <w:t xml:space="preserve"> О.П.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52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Полякова Зарина, 4б</w:t>
            </w:r>
          </w:p>
        </w:tc>
        <w:tc>
          <w:tcPr>
            <w:tcW w:w="2958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Фотоконкурс, приуроченный  к Российскому дню леса</w:t>
            </w:r>
          </w:p>
        </w:tc>
        <w:tc>
          <w:tcPr>
            <w:tcW w:w="20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Назарова А.И.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53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Демидов Матвей, 4б</w:t>
            </w:r>
          </w:p>
        </w:tc>
        <w:tc>
          <w:tcPr>
            <w:tcW w:w="2958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Фотоконкурс, приуроченный  к Российскому дню леса</w:t>
            </w:r>
          </w:p>
        </w:tc>
        <w:tc>
          <w:tcPr>
            <w:tcW w:w="20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Назарова А.И.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54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Евсеева Полина, 3а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Экодиктант</w:t>
            </w:r>
            <w:proofErr w:type="spellEnd"/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  <w:highlight w:val="yellow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3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Демьянова Н.С.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1,5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55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Харитонов Кирилл, 3а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Экодиктант</w:t>
            </w:r>
            <w:proofErr w:type="spellEnd"/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  <w:highlight w:val="yellow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3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Демьянова Н.С.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1,5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56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Якупов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Рустам, 3а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Экодиктант</w:t>
            </w:r>
            <w:proofErr w:type="spellEnd"/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  <w:highlight w:val="yellow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3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Демьянова Н.С.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1,5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57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Учащиеся 2а класса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 xml:space="preserve">Экологический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квест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«Мы – спасатели Земли»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1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Гришина О.И.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58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Насибуллин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Радель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, 5в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Муниципальный конкурс детских работ «Дружно, смело, с оптимизмом- за здоровый образ жизни!»</w:t>
            </w:r>
          </w:p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Результаты неизвестны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Харисова Ч.С.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?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59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Саликова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Аделина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, 8а</w:t>
            </w:r>
          </w:p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Свирепов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Александр, 8а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 xml:space="preserve">Чемпионат по скоростной сборке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спилс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-карт "Мой дом -Моя Родина"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60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Козина О.М.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выставка-конкурс декоративно-прикладного искусства «Кладовая творчества» среди ветеранов педагогического труда НМР-2022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2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61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Отряд ЮИД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 xml:space="preserve">конкурс отрядов и пресс-центров ЮИД "На страже безопасности" 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Шигапова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А.М.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lastRenderedPageBreak/>
              <w:t>62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 xml:space="preserve">Учащиеся 5-х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кл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муниципальный этап VI Республиканского конкурса "Дорога Без опасности"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Поздеева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О.П.</w:t>
            </w:r>
          </w:p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Ситдикова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Ю.В.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63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Андреева Анна, 7б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Городской конкурс исследовательских работ «История одного предмета»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Вагизов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Ф.Я.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64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Насибуллина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Динара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Открытый топографический диктант среди обучающихся и педагогов образовательных организаций г. Нижнекамска и НМР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65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Гарабаджиу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Тимур, 5а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Открытый топографический диктант среди обучающихся и педагогов образовательных организаций г. Нижнекамска и НМР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66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Нуркаева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Карина, 9б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Открытый топографический диктант среди обучающихся и педагогов образовательных организаций г. Нижнекамска и НМР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67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Отряд ЮИД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Муниципальный этап Республиканского конкурса среди отрядов ЮИД «Безопасное колесо - 2023»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Шигапова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А.М.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68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Команда 11 школы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Игра на знание Сталинградской битвы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Имамиева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А.В.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69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Вагизов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Ф.Я.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Фестиваль-конкурс «Лейся, песня, на просторе…»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?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70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Театральный коллектив «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Рифмочка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 xml:space="preserve">Фестиваль театральных постановок 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Бухаринова А.А.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1,5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71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Федосеев Ролан, 3б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Городской турнир по шахматам, посвященный памяти почетного гражданина города В. Игнатьева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4 место (до 6 мест призовые)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Демьянова Н.С.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1,5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lastRenderedPageBreak/>
              <w:t>72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Команда школы 11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Зарница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участие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Шарипов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А.Ю.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73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Евсеева Полина, 3а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Творческий проект «Педагог-призвание» в номинации «Сказочные персонажи в образе учителя»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Демьянова Н.С.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74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Малькова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Аделина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, 3а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Творческий проект «Педагог-призвание» в номинации «Сказочные персонажи в образе учителя»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Евсеева Т.В.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75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Евсеева Полина, 3а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Творческий проект «Педагог-призвание» в номинации «Сказочные персонажи в образе учителя»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Евсеева Т.В.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76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Шарафиева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Илана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, 6в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Творческий проект «Педагог-призвание» в номинации «Сказочные персонажи в образе учителя»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3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Евсеева Т.В.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1,5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77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Якупов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Рустам, 3а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Турнир по боксу, посвященный памяти погибших на СВО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за 1 место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78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Рябова Маргарита, 3а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«Дебют-2023» в номинации фортепиано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лауреата 2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Шафигуллина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М.А.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79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Эрназаров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Амир, 3б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Матчевая встреча по боксу на Призы Деда Мороза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Грамота за участие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Эрназаров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Т.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80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Эрназаров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Амир, 3б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Турнир по боксу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Эрназаров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Т.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81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Эрназаров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Амир, 3б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Турнир по кикбоксингу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1место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Эрназаров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Т.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82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Файзуллин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Ильдан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, 5б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Муниципальный этап конкурса чтецов стихотворений Тукая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Ситдикова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Ю.В.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83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Агафонова Алина, 6б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Конкурс изобразительного искусства «Педагогам особое почтение»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1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Евсеева Т.В.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84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Абдусаломова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Мехрона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, 7а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Конкурс изобразительного искусства «Педагогам особое почтение»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2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Евсеева Т.В.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85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Шарафиева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Илана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, 6в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Конкурс изобразительного искусства «Педагогам особое почтение»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3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Евсеева Т.В.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1,5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lastRenderedPageBreak/>
              <w:t>86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Поляков Кирилл, 5а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Конкурс изобразительного искусства «Педагогам особое почтение»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2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Евсеева Т.В.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87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Кружков Никита, 11а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 xml:space="preserve">XII открытый конкурс в честь Тараса Шевченко и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Габдуллы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Тукая «Слово звучащее – слово живое»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2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Ситдикова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Ю.В.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88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Файзуллин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Ильдан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, 5б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 xml:space="preserve">XII открытый конкурс в честь Тараса Шевченко и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Габдуллы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Тукая «Слово звучащее – слово живое»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участника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Ситдикова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Ю.В.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Итого: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143,5 + ?</w:t>
            </w:r>
          </w:p>
        </w:tc>
      </w:tr>
      <w:tr w:rsidR="000A2784" w:rsidRPr="000A2784" w:rsidTr="000A2784">
        <w:tc>
          <w:tcPr>
            <w:tcW w:w="115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Региональный уровень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Нуждина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Дарина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, 5б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Конкурс юных фотолюбителей, посвященный Международному дню Матери «Весь мир начинается с мамы»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лауреата 1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Ситдикова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Ю.В.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2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Полякова Зарина, 4б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Конкурс юных фотолюбителей, посвященный Международному дню Матери «Весь мир начинается с мамы»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3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Шафигуллина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М.А.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3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Герасимова Валерия, 11а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 xml:space="preserve">Финальный этап </w:t>
            </w:r>
            <w:r w:rsidRPr="000A2784">
              <w:rPr>
                <w:rFonts w:eastAsia="Calibri"/>
                <w:sz w:val="24"/>
                <w:szCs w:val="24"/>
                <w:lang w:val="en-US"/>
              </w:rPr>
              <w:t>V</w:t>
            </w:r>
            <w:r w:rsidRPr="000A2784">
              <w:rPr>
                <w:rFonts w:eastAsia="Calibri"/>
                <w:sz w:val="24"/>
                <w:szCs w:val="24"/>
              </w:rPr>
              <w:t xml:space="preserve"> регионального творческого конкурса «Юный переводчик»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3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Имамиева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А.В.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4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Абитова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Милана, 9а</w:t>
            </w:r>
          </w:p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Мукасова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Алия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, 9а</w:t>
            </w:r>
          </w:p>
        </w:tc>
        <w:tc>
          <w:tcPr>
            <w:tcW w:w="2958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Межрегиональная научно-практическая конференция «Истории славные страницы. Школы героев»</w:t>
            </w:r>
          </w:p>
        </w:tc>
        <w:tc>
          <w:tcPr>
            <w:tcW w:w="2075" w:type="dxa"/>
          </w:tcPr>
          <w:p w:rsidR="000A2784" w:rsidRPr="000A2784" w:rsidRDefault="000A2784" w:rsidP="000A2784">
            <w:pPr>
              <w:rPr>
                <w:b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3 степени</w:t>
            </w:r>
          </w:p>
        </w:tc>
        <w:tc>
          <w:tcPr>
            <w:tcW w:w="15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proofErr w:type="spellStart"/>
            <w:r w:rsidRPr="000A2784">
              <w:rPr>
                <w:sz w:val="24"/>
                <w:szCs w:val="24"/>
              </w:rPr>
              <w:t>Вагизов</w:t>
            </w:r>
            <w:proofErr w:type="spellEnd"/>
            <w:r w:rsidRPr="000A2784">
              <w:rPr>
                <w:sz w:val="24"/>
                <w:szCs w:val="24"/>
              </w:rPr>
              <w:t xml:space="preserve"> Ф.Я.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5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Мукасова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Алия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, 9а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Межрегиональная научно-практическая конференция «Этническое наследие – основа национальной самобытности»</w:t>
            </w:r>
          </w:p>
        </w:tc>
        <w:tc>
          <w:tcPr>
            <w:tcW w:w="20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proofErr w:type="spellStart"/>
            <w:r w:rsidRPr="000A2784">
              <w:rPr>
                <w:sz w:val="24"/>
                <w:szCs w:val="24"/>
              </w:rPr>
              <w:t>Вагизов</w:t>
            </w:r>
            <w:proofErr w:type="spellEnd"/>
            <w:r w:rsidRPr="000A2784">
              <w:rPr>
                <w:sz w:val="24"/>
                <w:szCs w:val="24"/>
              </w:rPr>
              <w:t xml:space="preserve"> Ф.Я.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1,5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6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Гребенев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Матвей, 6б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Межрегиональный конкурс творческих работ «Военная техника»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участника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Вагизов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Ф.Я.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1,5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7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Саликова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Аделина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, 8а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 xml:space="preserve">Региональная конференция </w:t>
            </w:r>
            <w:r w:rsidRPr="000A2784">
              <w:rPr>
                <w:rFonts w:eastAsia="Calibri"/>
                <w:sz w:val="24"/>
                <w:szCs w:val="24"/>
              </w:rPr>
              <w:lastRenderedPageBreak/>
              <w:t>исследовательских работ «Музыка в семье муз»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lastRenderedPageBreak/>
              <w:t>Лауреат 1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Шафигуллина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М.А.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lastRenderedPageBreak/>
              <w:t>8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Кашапова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Эмилия, 6в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Региональный конкурс-фестиваль «Через годы через расстояния»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1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Шафигуллина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М.А.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9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Фирсова Диана, 7б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Муниципальный конкурс творческих работ «Антракт»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Лауреат 3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Шафигуллина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М.А.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10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Гришин Александр, 3а</w:t>
            </w:r>
            <w:r w:rsidRPr="000A2784">
              <w:rPr>
                <w:rFonts w:eastAsia="Calibri"/>
                <w:sz w:val="24"/>
                <w:szCs w:val="24"/>
              </w:rPr>
              <w:br/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Конкурс-выставка декоративно-прикладного творчества «Рукотворный мир», посвященный Году национальных культур и традиций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2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Гришина О.И.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11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Малькова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Аделина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, 3а</w:t>
            </w:r>
            <w:r w:rsidRPr="000A2784">
              <w:rPr>
                <w:rFonts w:eastAsia="Calibri"/>
                <w:sz w:val="24"/>
                <w:szCs w:val="24"/>
              </w:rPr>
              <w:br/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Конкурс-выставка декоративно-прикладного творчества «Рукотворный мир», посвященный Году национальных культур и традиций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2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Гришина О.И.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12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Хамидуллина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Лилия, 11а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Региональный конкурс-эссе, посвящённый Всемирному дню здоровья среди школьников Республики Татарстан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Результаты неизвестны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Ситдикова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Ю.В.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?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13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Муллагалиева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Дина, 3а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  <w:lang w:val="en-US"/>
              </w:rPr>
              <w:t>III</w:t>
            </w:r>
            <w:r w:rsidRPr="000A2784">
              <w:rPr>
                <w:rFonts w:eastAsia="Calibri"/>
                <w:sz w:val="24"/>
                <w:szCs w:val="24"/>
              </w:rPr>
              <w:t xml:space="preserve"> Открытый межрегиональный конкурс ансамблевого исполнительства 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лауреата 2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Шафигуллина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М.А.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14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Дехтярь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Владислава, 3б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фестиваль-конкурс татарской народной музыки посвященного году культурного наследия народов России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Лауреата 1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Шафигуллина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М.А.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15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Эрназаров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Амир, 3б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Турнир по боксу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Эрназаров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Т.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16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Эрназаров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Амир, 3б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Турнир по кикбоксингу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Эрназаров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Т.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17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Кутузова Ника, 5в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X Межрегиональный конкурс чтецов «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Туган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телем-серле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илем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3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Харисова Ч.С.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46+?</w:t>
            </w:r>
          </w:p>
        </w:tc>
      </w:tr>
      <w:tr w:rsidR="000A2784" w:rsidRPr="000A2784" w:rsidTr="000A2784">
        <w:tc>
          <w:tcPr>
            <w:tcW w:w="115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Республиканский уровень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«Содружество» МБОУ «СОШ « 11» НМР РТ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Республиканский конкурс для Совета детских организаций «Актив года - 2023»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Спиридонова О.В.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1,5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Медведева Е.А.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 xml:space="preserve">Ежегодный открытый Республиканский телевизионный фестиваль работающей молодежи </w:t>
            </w:r>
            <w:r w:rsidRPr="000A2784">
              <w:rPr>
                <w:rFonts w:eastAsia="Calibri"/>
                <w:b/>
                <w:sz w:val="24"/>
                <w:szCs w:val="24"/>
              </w:rPr>
              <w:t xml:space="preserve">«Наше время- </w:t>
            </w:r>
            <w:proofErr w:type="spellStart"/>
            <w:r w:rsidRPr="000A2784">
              <w:rPr>
                <w:rFonts w:eastAsia="Calibri"/>
                <w:b/>
                <w:sz w:val="24"/>
                <w:szCs w:val="24"/>
              </w:rPr>
              <w:t>Безнен</w:t>
            </w:r>
            <w:proofErr w:type="spellEnd"/>
            <w:r w:rsidRPr="000A2784">
              <w:rPr>
                <w:rFonts w:eastAsia="Calibri"/>
                <w:b/>
                <w:sz w:val="24"/>
                <w:szCs w:val="24"/>
              </w:rPr>
              <w:t xml:space="preserve"> </w:t>
            </w:r>
            <w:proofErr w:type="spellStart"/>
            <w:r w:rsidRPr="000A2784">
              <w:rPr>
                <w:rFonts w:eastAsia="Calibri"/>
                <w:b/>
                <w:sz w:val="24"/>
                <w:szCs w:val="24"/>
              </w:rPr>
              <w:t>заман</w:t>
            </w:r>
            <w:proofErr w:type="spellEnd"/>
            <w:r w:rsidRPr="000A2784">
              <w:rPr>
                <w:rFonts w:eastAsia="Calibri"/>
                <w:b/>
                <w:sz w:val="24"/>
                <w:szCs w:val="24"/>
              </w:rPr>
              <w:t xml:space="preserve"> 2022»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3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3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Макарова С.Ю.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 xml:space="preserve">Ежегодный открытый Республиканский телевизионный фестиваль работающей молодежи </w:t>
            </w:r>
            <w:r w:rsidRPr="000A2784">
              <w:rPr>
                <w:rFonts w:eastAsia="Calibri"/>
                <w:b/>
                <w:sz w:val="24"/>
                <w:szCs w:val="24"/>
              </w:rPr>
              <w:t xml:space="preserve">«Наше время- </w:t>
            </w:r>
            <w:proofErr w:type="spellStart"/>
            <w:r w:rsidRPr="000A2784">
              <w:rPr>
                <w:rFonts w:eastAsia="Calibri"/>
                <w:b/>
                <w:sz w:val="24"/>
                <w:szCs w:val="24"/>
              </w:rPr>
              <w:t>Безнен</w:t>
            </w:r>
            <w:proofErr w:type="spellEnd"/>
            <w:r w:rsidRPr="000A2784">
              <w:rPr>
                <w:rFonts w:eastAsia="Calibri"/>
                <w:b/>
                <w:sz w:val="24"/>
                <w:szCs w:val="24"/>
              </w:rPr>
              <w:t xml:space="preserve"> </w:t>
            </w:r>
            <w:proofErr w:type="spellStart"/>
            <w:r w:rsidRPr="000A2784">
              <w:rPr>
                <w:rFonts w:eastAsia="Calibri"/>
                <w:b/>
                <w:sz w:val="24"/>
                <w:szCs w:val="24"/>
              </w:rPr>
              <w:t>заман</w:t>
            </w:r>
            <w:proofErr w:type="spellEnd"/>
            <w:r w:rsidRPr="000A2784">
              <w:rPr>
                <w:rFonts w:eastAsia="Calibri"/>
                <w:b/>
                <w:sz w:val="24"/>
                <w:szCs w:val="24"/>
              </w:rPr>
              <w:t xml:space="preserve"> 2022»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3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4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Гайнеева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Л.А.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 xml:space="preserve">Ежегодный открытый Республиканский телевизионный фестиваль работающей молодежи </w:t>
            </w:r>
            <w:r w:rsidRPr="000A2784">
              <w:rPr>
                <w:rFonts w:eastAsia="Calibri"/>
                <w:b/>
                <w:sz w:val="24"/>
                <w:szCs w:val="24"/>
              </w:rPr>
              <w:t xml:space="preserve">«Наше время- </w:t>
            </w:r>
            <w:proofErr w:type="spellStart"/>
            <w:r w:rsidRPr="000A2784">
              <w:rPr>
                <w:rFonts w:eastAsia="Calibri"/>
                <w:b/>
                <w:sz w:val="24"/>
                <w:szCs w:val="24"/>
              </w:rPr>
              <w:t>Безнен</w:t>
            </w:r>
            <w:proofErr w:type="spellEnd"/>
            <w:r w:rsidRPr="000A2784">
              <w:rPr>
                <w:rFonts w:eastAsia="Calibri"/>
                <w:b/>
                <w:sz w:val="24"/>
                <w:szCs w:val="24"/>
              </w:rPr>
              <w:t xml:space="preserve"> </w:t>
            </w:r>
            <w:proofErr w:type="spellStart"/>
            <w:r w:rsidRPr="000A2784">
              <w:rPr>
                <w:rFonts w:eastAsia="Calibri"/>
                <w:b/>
                <w:sz w:val="24"/>
                <w:szCs w:val="24"/>
              </w:rPr>
              <w:t>заман</w:t>
            </w:r>
            <w:proofErr w:type="spellEnd"/>
            <w:r w:rsidRPr="000A2784">
              <w:rPr>
                <w:rFonts w:eastAsia="Calibri"/>
                <w:b/>
                <w:sz w:val="24"/>
                <w:szCs w:val="24"/>
              </w:rPr>
              <w:t xml:space="preserve"> 2022»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3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5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Хореографический коллектив школы 11 «Мозаика»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Творческий конкурс «Творчество. Искусство. Мастерство.»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2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Макарова С.Ю.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6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Кутузова Ника, 5в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Творческий конкурс «Творчество. Искусство. Мастерство.»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1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Макарова С.Ю.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7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Гусманова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Арина, 1а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Творческий конкурс «Творчество. Искусство. Мастерство.»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1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Шафигуллина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М.А.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8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Кружков Никита, 11а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  <w:lang w:val="en-US"/>
              </w:rPr>
              <w:t>V</w:t>
            </w:r>
            <w:r w:rsidRPr="000A2784">
              <w:rPr>
                <w:rFonts w:eastAsia="Calibri"/>
                <w:sz w:val="24"/>
                <w:szCs w:val="24"/>
              </w:rPr>
              <w:t xml:space="preserve"> Республиканский творческий конкурс рисунков и чтецов «Солдатами не рождаются»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в номинации «Проникновенное исполнение»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Ситдикова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Ю.В.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9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Кузьмин Вадим, 6б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  <w:lang w:val="en-US"/>
              </w:rPr>
              <w:t>V</w:t>
            </w:r>
            <w:r w:rsidRPr="000A2784">
              <w:rPr>
                <w:rFonts w:eastAsia="Calibri"/>
                <w:sz w:val="24"/>
                <w:szCs w:val="24"/>
              </w:rPr>
              <w:t xml:space="preserve"> Республиканский творческий конкурс рисунков и чтецов «Солдатами не рождаются»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Романова О.А.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1,5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10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Галов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Роман, 6б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  <w:lang w:val="en-US"/>
              </w:rPr>
              <w:t>V</w:t>
            </w:r>
            <w:r w:rsidRPr="000A2784">
              <w:rPr>
                <w:rFonts w:eastAsia="Calibri"/>
                <w:sz w:val="24"/>
                <w:szCs w:val="24"/>
              </w:rPr>
              <w:t xml:space="preserve"> Республиканский творческий конкурс рисунков и чтецов «Солдатами не рождаются»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Романова О.А.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1,5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11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Бикмуллина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Карина, 5б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  <w:lang w:val="en-US"/>
              </w:rPr>
              <w:t>IX</w:t>
            </w:r>
            <w:r w:rsidRPr="000A2784">
              <w:rPr>
                <w:rFonts w:eastAsia="Calibri"/>
                <w:sz w:val="24"/>
                <w:szCs w:val="24"/>
              </w:rPr>
              <w:t xml:space="preserve"> Республиканский творческий конкурс среди детей и молодежи с ограниченными физическими </w:t>
            </w:r>
            <w:r w:rsidRPr="000A2784">
              <w:rPr>
                <w:rFonts w:eastAsia="Calibri"/>
                <w:sz w:val="24"/>
                <w:szCs w:val="24"/>
              </w:rPr>
              <w:lastRenderedPageBreak/>
              <w:t>возможностями «Мы – граждане России»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lastRenderedPageBreak/>
              <w:t>Диплом победителя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Ситдикова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Ю.В.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lastRenderedPageBreak/>
              <w:t>12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Кузьмин Вадим, 6б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Конкурс литературного творчества «Грани добра»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лауреата 3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Романова О.А.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13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Грибановская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Светлана, 9в</w:t>
            </w:r>
          </w:p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Мукасова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Алия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, 9а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  <w:lang w:val="en-US"/>
              </w:rPr>
              <w:t>X</w:t>
            </w:r>
            <w:r w:rsidRPr="000A2784">
              <w:rPr>
                <w:rFonts w:eastAsia="Calibri"/>
                <w:sz w:val="24"/>
                <w:szCs w:val="24"/>
              </w:rPr>
              <w:t xml:space="preserve"> Республиканская научно-образовательная конференция «Знание, память, служение», посвященная памяти ветерана ВОВ, почетного гражданина г. Нижнекамска М.Г. Казакова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3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Вагизов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Ф.Я.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14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Никитина Зарина, 9б</w:t>
            </w:r>
          </w:p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Полякова Лиана, 9б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Х республиканская научно-практическая конференция «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Казаковские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чтения»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участника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sz w:val="24"/>
                <w:szCs w:val="24"/>
              </w:rPr>
              <w:t>Вагизов</w:t>
            </w:r>
            <w:proofErr w:type="spellEnd"/>
            <w:r w:rsidRPr="000A2784">
              <w:rPr>
                <w:sz w:val="24"/>
                <w:szCs w:val="24"/>
              </w:rPr>
              <w:t xml:space="preserve"> Ф.Я.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1,5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15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Никитина Зарина, 9б</w:t>
            </w:r>
          </w:p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958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Х</w:t>
            </w:r>
            <w:r w:rsidRPr="000A2784">
              <w:rPr>
                <w:sz w:val="24"/>
                <w:szCs w:val="24"/>
                <w:lang w:val="en-US"/>
              </w:rPr>
              <w:t>I</w:t>
            </w:r>
            <w:r w:rsidRPr="000A2784">
              <w:rPr>
                <w:sz w:val="24"/>
                <w:szCs w:val="24"/>
              </w:rPr>
              <w:t xml:space="preserve"> республиканская  конференция исследовательских работ «Жить, помня о корнях своих...»</w:t>
            </w:r>
          </w:p>
        </w:tc>
        <w:tc>
          <w:tcPr>
            <w:tcW w:w="20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Диплом лауреата</w:t>
            </w:r>
          </w:p>
        </w:tc>
        <w:tc>
          <w:tcPr>
            <w:tcW w:w="15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proofErr w:type="spellStart"/>
            <w:r w:rsidRPr="000A2784">
              <w:rPr>
                <w:sz w:val="24"/>
                <w:szCs w:val="24"/>
              </w:rPr>
              <w:t>Вагизов</w:t>
            </w:r>
            <w:proofErr w:type="spellEnd"/>
            <w:r w:rsidRPr="000A2784">
              <w:rPr>
                <w:sz w:val="24"/>
                <w:szCs w:val="24"/>
              </w:rPr>
              <w:t xml:space="preserve"> Ф.Я.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16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Мукасова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Регина, 2а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Творческий конкурс «Весенняя капель»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победителя 2 место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0A2784">
              <w:rPr>
                <w:sz w:val="24"/>
                <w:szCs w:val="24"/>
              </w:rPr>
              <w:t>Шафигуллина</w:t>
            </w:r>
            <w:proofErr w:type="spellEnd"/>
            <w:r w:rsidRPr="000A2784">
              <w:rPr>
                <w:sz w:val="24"/>
                <w:szCs w:val="24"/>
              </w:rPr>
              <w:t xml:space="preserve"> М.А.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17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Мукасова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Алия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, 9а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Конкурс вокального и инструментального исполнительства «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Алишевский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камертон», посвященный 100-летию пионерской организации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Лауреат 1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0A2784">
              <w:rPr>
                <w:sz w:val="24"/>
                <w:szCs w:val="24"/>
              </w:rPr>
              <w:t>Шафигуллина</w:t>
            </w:r>
            <w:proofErr w:type="spellEnd"/>
            <w:r w:rsidRPr="000A2784">
              <w:rPr>
                <w:sz w:val="24"/>
                <w:szCs w:val="24"/>
              </w:rPr>
              <w:t xml:space="preserve"> М.А.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18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Кучеренко София, 6а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Конкурс вокального и инструментального исполнительства «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Алишевский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камертон», посвященный 100-летию пионерской организации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Лауреат 2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0A2784">
              <w:rPr>
                <w:sz w:val="24"/>
                <w:szCs w:val="24"/>
              </w:rPr>
              <w:t>Шафигуллина</w:t>
            </w:r>
            <w:proofErr w:type="spellEnd"/>
            <w:r w:rsidRPr="000A2784">
              <w:rPr>
                <w:sz w:val="24"/>
                <w:szCs w:val="24"/>
              </w:rPr>
              <w:t xml:space="preserve"> М.А.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19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Муллагалиева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Дина, 3а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Конкурс вокального и инструментального исполнительства «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Алишевский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камертон», посвященный 100-летию пионерской организации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лауреата 2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0A2784">
              <w:rPr>
                <w:sz w:val="24"/>
                <w:szCs w:val="24"/>
              </w:rPr>
              <w:t>Шафигуллина</w:t>
            </w:r>
            <w:proofErr w:type="spellEnd"/>
            <w:r w:rsidRPr="000A2784">
              <w:rPr>
                <w:sz w:val="24"/>
                <w:szCs w:val="24"/>
              </w:rPr>
              <w:t xml:space="preserve"> М.А.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20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Театральный коллектив «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Рифмочка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Конкурс «Театральная волна»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Грамота «За любовь к театру»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0A2784">
              <w:rPr>
                <w:sz w:val="24"/>
                <w:szCs w:val="24"/>
              </w:rPr>
              <w:t>Шафигуллина</w:t>
            </w:r>
            <w:proofErr w:type="spellEnd"/>
            <w:r w:rsidRPr="000A2784">
              <w:rPr>
                <w:sz w:val="24"/>
                <w:szCs w:val="24"/>
              </w:rPr>
              <w:t xml:space="preserve"> М.А.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1,5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lastRenderedPageBreak/>
              <w:t>21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Фирсова Диана, 7б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  <w:lang w:val="en-US"/>
              </w:rPr>
              <w:t>XIII</w:t>
            </w:r>
            <w:r w:rsidRPr="000A2784">
              <w:rPr>
                <w:rFonts w:eastAsia="Calibri"/>
                <w:sz w:val="24"/>
                <w:szCs w:val="24"/>
              </w:rPr>
              <w:t xml:space="preserve"> республиканский конкурс творческих работ «Музыкальная палитра»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Лауреат 3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Шафигуллина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М.А.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22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Сунгатуллина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Камилла, 7б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  <w:lang w:val="en-US"/>
              </w:rPr>
              <w:t>XIII</w:t>
            </w:r>
            <w:r w:rsidRPr="000A2784">
              <w:rPr>
                <w:rFonts w:eastAsia="Calibri"/>
                <w:sz w:val="24"/>
                <w:szCs w:val="24"/>
              </w:rPr>
              <w:t xml:space="preserve"> республиканский конкурс творческих работ «Музыкальная палитра»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Дипломант 1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Шафигуллина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М.А.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23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Вокальный ансамбль «Каприз»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 xml:space="preserve">Детский вокально-хоровой конкурс-фестиваль «Серебряный колокольчик - 2023» 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Лауреат 1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Шафигуллина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М.А.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24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Степанов Матвей, 1б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Конкурс-выставка композиций и картин из сухоцветов «Отблески жаркого лета»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Гришина О.И.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1,5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25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 xml:space="preserve">Полунина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Есения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, 4б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Конкурс-выставка композиций и картин из сухоцветов «Отблески жаркого лета»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2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Назарова А.И.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26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Гайфиев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Данис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, 1б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Конкурс-выставка композиций и картин из сухоцветов «Отблески жаркого лета»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Бариева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Л.А.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1,5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27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Ибрагимова Амина, 5б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Открытый фестиваль эстрадного искусства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2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Шафигуллина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М.А.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28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Учащиеся 5, 6 и 7 классов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Республиканская интернет-олимпиада для учащихся 5, 6 и 7 классов на знание правил</w:t>
            </w:r>
          </w:p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безопасного поведения на дорогах «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Сакла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Ситдикова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Ю.В.</w:t>
            </w:r>
          </w:p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Поздеева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О.П.</w:t>
            </w:r>
          </w:p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Харисова Ч.С.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?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29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Мукасова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Регина, 2а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Республиканский турнир «Цифровой прорыв – вектор безопасности и успешности»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Мукасов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Р.Я.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1,5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30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Ситдиков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Алексей, 7а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Республиканский турнир «Цифровой прорыв – вектор безопасности и успешности»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Мукасов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Р.Я.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1,5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31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Шарафиева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Илана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, 6в</w:t>
            </w:r>
          </w:p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XIII Республиканский</w:t>
            </w:r>
          </w:p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конкурс научно- исследовательских, проектных и</w:t>
            </w:r>
          </w:p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творческих работ учащихся</w:t>
            </w:r>
          </w:p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«Я выбираю село»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Галиуллина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Л.Н.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lastRenderedPageBreak/>
              <w:t>32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Шириазданова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Регина, 2в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Республиканский конкурс чтецов стихотворений Тукая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Заболотская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Д.В.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33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Эрназаров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Амир, 3б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Турнир по боксу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Эрназаров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Т.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34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Эрназаров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Амир, 3б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Турнир по кикбоксингу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1место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Эрназаров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Т.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35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 xml:space="preserve">Полунина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Есения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, 4б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Выставка-конкурс «Чудеса своими руками»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Назарова А.И.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1,5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Итого: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87+?</w:t>
            </w:r>
          </w:p>
        </w:tc>
      </w:tr>
      <w:tr w:rsidR="000A2784" w:rsidRPr="000A2784" w:rsidTr="000A2784">
        <w:tc>
          <w:tcPr>
            <w:tcW w:w="115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Всероссийский уровень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Гребенев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Матвей, 6б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Всероссийский конкурс очерков и эссе «Моя Россия»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2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Вагизов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Ф.Я.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2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Сарваретдинов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Раиль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, 6в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Всероссийский конкурс очерков и эссе «Моя Россия»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2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Вагизов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Ф.Я.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3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Кутузова Ника, 5в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  <w:lang w:val="en-US"/>
              </w:rPr>
              <w:t>II</w:t>
            </w:r>
            <w:r w:rsidRPr="000A2784">
              <w:rPr>
                <w:rFonts w:eastAsia="Calibri"/>
                <w:sz w:val="24"/>
                <w:szCs w:val="24"/>
              </w:rPr>
              <w:t xml:space="preserve"> Всероссийский творческий конкурс для дошкольников, школьников, студентов и педагогов «Имя твоё неизвестно», посвященный Дню неизвестного солдата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1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Макарова С.Ю.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4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Прокофьев Макар, 5б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  <w:lang w:val="en-US"/>
              </w:rPr>
              <w:t>II</w:t>
            </w:r>
            <w:r w:rsidRPr="000A2784">
              <w:rPr>
                <w:rFonts w:eastAsia="Calibri"/>
                <w:sz w:val="24"/>
                <w:szCs w:val="24"/>
              </w:rPr>
              <w:t xml:space="preserve"> Всероссийский творческий конкурс для дошкольников, школьников, студентов и педагогов «Имя твоё неизвестно», посвященный Дню неизвестного солдата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2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Хабибуллина Г.З.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5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Хореографический коллектив школы 11 «Мозаика»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Фестиваль народного творчества «Созерцание»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лауреата 1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Макарова С.Ю.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 xml:space="preserve">6 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Кружков Никита, 11а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Всероссийский конкурс чтецов «О войне стихами мы расскажем…»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2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Ситдикова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Ю.В.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7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Саблина Дарья, 11а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Всероссийский конкурс детских творческих работ «Вечная память героям»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Ситдикова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Ю.В.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8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Герасимова Валерия, 11а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Всероссийский конкурс детских творческих работ «Вечная память героям»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Ситдикова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Ю.В.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9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Грибановская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Светлана, 9в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Всероссийский фестиваль-конкурс народного творчества «Таланты России»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лауреата 2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Кадырова Г.О.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lastRenderedPageBreak/>
              <w:t>10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Грибановская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Светлана, 9в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Всероссийский фестиваль-конкурс народного творчества «Восхождение»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лауреата 1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Кадырова Г.О.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11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Файзуллина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Динара, 7в</w:t>
            </w:r>
          </w:p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Домолазова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Анастасия, 9а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 xml:space="preserve">Всероссийский  форум школьных исследовательских работ памяти М.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Джалиля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лауреата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Вагизов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Ф.Я.,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Файзуллина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Г.Ф.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12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Андреева Анна, 7б</w:t>
            </w:r>
          </w:p>
        </w:tc>
        <w:tc>
          <w:tcPr>
            <w:tcW w:w="2958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Всероссийский конкурс «Краеведы России»</w:t>
            </w:r>
          </w:p>
        </w:tc>
        <w:tc>
          <w:tcPr>
            <w:tcW w:w="20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 xml:space="preserve">Диплом победителя  </w:t>
            </w:r>
          </w:p>
        </w:tc>
        <w:tc>
          <w:tcPr>
            <w:tcW w:w="15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proofErr w:type="spellStart"/>
            <w:r w:rsidRPr="000A2784">
              <w:rPr>
                <w:sz w:val="24"/>
                <w:szCs w:val="24"/>
              </w:rPr>
              <w:t>Вагизов</w:t>
            </w:r>
            <w:proofErr w:type="spellEnd"/>
            <w:r w:rsidRPr="000A2784">
              <w:rPr>
                <w:sz w:val="24"/>
                <w:szCs w:val="24"/>
              </w:rPr>
              <w:t xml:space="preserve"> Ф.Я.</w:t>
            </w:r>
          </w:p>
          <w:p w:rsidR="000A2784" w:rsidRPr="000A2784" w:rsidRDefault="000A2784" w:rsidP="000A2784">
            <w:pPr>
              <w:rPr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13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Гусманова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Арина, 1а</w:t>
            </w:r>
          </w:p>
        </w:tc>
        <w:tc>
          <w:tcPr>
            <w:tcW w:w="2958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Конкурс «Я звезда!»</w:t>
            </w:r>
          </w:p>
        </w:tc>
        <w:tc>
          <w:tcPr>
            <w:tcW w:w="20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Лауреат 1 степени</w:t>
            </w:r>
          </w:p>
        </w:tc>
        <w:tc>
          <w:tcPr>
            <w:tcW w:w="1575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proofErr w:type="spellStart"/>
            <w:r w:rsidRPr="000A2784">
              <w:rPr>
                <w:sz w:val="24"/>
                <w:szCs w:val="24"/>
              </w:rPr>
              <w:t>Шафигуллина</w:t>
            </w:r>
            <w:proofErr w:type="spellEnd"/>
            <w:r w:rsidRPr="000A2784">
              <w:rPr>
                <w:sz w:val="24"/>
                <w:szCs w:val="24"/>
              </w:rPr>
              <w:t xml:space="preserve"> М.А.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14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Ибрагимова Амина, 5б</w:t>
            </w:r>
          </w:p>
        </w:tc>
        <w:tc>
          <w:tcPr>
            <w:tcW w:w="2958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Конкурс солистов классического, народного, сценического, современного, эстрадного танца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1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Макарова С.Ю.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15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Фасахутдинова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Риана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, 3а</w:t>
            </w:r>
          </w:p>
        </w:tc>
        <w:tc>
          <w:tcPr>
            <w:tcW w:w="2958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 xml:space="preserve">Конкурс «Времена года» работа «Летний сад» 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1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Демьянова Н.С.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16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Фасахутдинова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Риана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, 3а</w:t>
            </w:r>
          </w:p>
        </w:tc>
        <w:tc>
          <w:tcPr>
            <w:tcW w:w="2958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Конкурс «Надежды России»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1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Демьянова Н.С.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17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Фасахутдинова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Риана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, 3а</w:t>
            </w:r>
          </w:p>
        </w:tc>
        <w:tc>
          <w:tcPr>
            <w:tcW w:w="2958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Конкурс «Гордость страны» в номинации «Мы помним»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лауреата 1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Демьянова Н.С.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18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Фасахутдинова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Риана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>, 3а</w:t>
            </w:r>
          </w:p>
        </w:tc>
        <w:tc>
          <w:tcPr>
            <w:tcW w:w="2958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Конкурс «Гордость страны» в номинации «Красная книга глазами детей»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лауреата 3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Демьянова Н.С.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19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Кутузова Ника, 5в</w:t>
            </w:r>
          </w:p>
        </w:tc>
        <w:tc>
          <w:tcPr>
            <w:tcW w:w="2958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Конкурс по пожарной безопасности «Неопалимая Купина»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Сертификат участника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Шарипов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А.Ю.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958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Итого: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77</w:t>
            </w:r>
          </w:p>
        </w:tc>
      </w:tr>
      <w:tr w:rsidR="000A2784" w:rsidRPr="000A2784" w:rsidTr="000A2784">
        <w:tc>
          <w:tcPr>
            <w:tcW w:w="115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Международный уровень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Хореографический коллектив школы 11 «Мозаика»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Фестиваль-конкурс «Отражение»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1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Макарова С.Ю.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2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Хореографический коллектив школы 11 «Мозаика»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Фестиваль-конкурс «Отражение»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3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Макарова С.Ю.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3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Хореографический коллектив школы 11 «Мозаика»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Фестиваль-конкурс «Академия талантов»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2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Макарова С.Ю.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4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Хореографический коллектив школы 11 «Мозаика»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Фестиваль-конкурс детских, юношеских, молодежных, взрослых творческих коллективов и исполнителей «Браво!»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2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Макарова С.Ю.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5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Макарова С.Ю.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 xml:space="preserve">Сертификат о внесении в открытый реестр </w:t>
            </w:r>
            <w:r w:rsidRPr="000A2784">
              <w:rPr>
                <w:rFonts w:eastAsia="Calibri"/>
                <w:sz w:val="24"/>
                <w:szCs w:val="24"/>
              </w:rPr>
              <w:lastRenderedPageBreak/>
              <w:t>профессиональных деятелей культуры европейской ассоциации культуры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lastRenderedPageBreak/>
              <w:t>6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Хореографический коллектив школы 11 «Мозаика»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Конкурс-фестиваль «Творческие люди»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1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Макарова С.Ю.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7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Гусманова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Арина, 1а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Конкурс-фестиваль «Творческие люди»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лауреата 1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Шафигуллина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М.А.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8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Журавлев Михаил, 6а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Конкурс школьных сочинений и эссе «Была война…»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победителя 2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Вагизов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Ф.Я.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9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Никитина Зарина, 9б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 xml:space="preserve">ХХI международная молодежная  </w:t>
            </w:r>
            <w:r w:rsidRPr="000A2784">
              <w:rPr>
                <w:sz w:val="24"/>
                <w:szCs w:val="24"/>
              </w:rPr>
              <w:t>научно-практическая конференция</w:t>
            </w:r>
            <w:r w:rsidRPr="000A2784">
              <w:rPr>
                <w:rFonts w:eastAsia="Calibri"/>
                <w:sz w:val="24"/>
                <w:szCs w:val="24"/>
              </w:rPr>
              <w:t xml:space="preserve"> им.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Каюма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0A2784">
              <w:rPr>
                <w:rFonts w:eastAsia="Calibri"/>
                <w:sz w:val="24"/>
                <w:szCs w:val="24"/>
              </w:rPr>
              <w:t>Насыйри</w:t>
            </w:r>
            <w:proofErr w:type="spellEnd"/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2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Вагизов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Ф.Я.</w:t>
            </w:r>
          </w:p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Халиуллина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О.В.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10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Гусманова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Арина, 1а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Международный турнир по ИЗО и МХК «LUMEN ARTIS»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Лауреат 2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Шафигуллина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М.А.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11</w:t>
            </w:r>
          </w:p>
        </w:tc>
        <w:tc>
          <w:tcPr>
            <w:tcW w:w="3031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Воронина Маргарита, 6а</w:t>
            </w:r>
          </w:p>
        </w:tc>
        <w:tc>
          <w:tcPr>
            <w:tcW w:w="2958" w:type="dxa"/>
            <w:vAlign w:val="center"/>
          </w:tcPr>
          <w:p w:rsidR="000A2784" w:rsidRPr="000A2784" w:rsidRDefault="000A2784" w:rsidP="000A2784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0A2784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Конкурс «Певческие голоса»</w:t>
            </w:r>
          </w:p>
        </w:tc>
        <w:tc>
          <w:tcPr>
            <w:tcW w:w="2075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Диплом 1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Шафигуллина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М.А.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12</w:t>
            </w:r>
          </w:p>
        </w:tc>
        <w:tc>
          <w:tcPr>
            <w:tcW w:w="3031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proofErr w:type="spellStart"/>
            <w:r w:rsidRPr="000A2784">
              <w:rPr>
                <w:sz w:val="24"/>
                <w:szCs w:val="24"/>
              </w:rPr>
              <w:t>Кашапова</w:t>
            </w:r>
            <w:proofErr w:type="spellEnd"/>
            <w:r w:rsidRPr="000A2784">
              <w:rPr>
                <w:sz w:val="24"/>
                <w:szCs w:val="24"/>
              </w:rPr>
              <w:t xml:space="preserve"> Эмилия, 6в</w:t>
            </w:r>
          </w:p>
        </w:tc>
        <w:tc>
          <w:tcPr>
            <w:tcW w:w="2958" w:type="dxa"/>
            <w:vAlign w:val="center"/>
          </w:tcPr>
          <w:p w:rsidR="000A2784" w:rsidRPr="000A2784" w:rsidRDefault="000A2784" w:rsidP="000A2784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0A2784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Фестиваль-конкурс «Горизонт»</w:t>
            </w:r>
          </w:p>
        </w:tc>
        <w:tc>
          <w:tcPr>
            <w:tcW w:w="2075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Лауреат 3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Шафигуллина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М.А.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13</w:t>
            </w:r>
          </w:p>
        </w:tc>
        <w:tc>
          <w:tcPr>
            <w:tcW w:w="3031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proofErr w:type="spellStart"/>
            <w:r w:rsidRPr="000A2784">
              <w:rPr>
                <w:sz w:val="24"/>
                <w:szCs w:val="24"/>
              </w:rPr>
              <w:t>Гусманова</w:t>
            </w:r>
            <w:proofErr w:type="spellEnd"/>
            <w:r w:rsidRPr="000A2784">
              <w:rPr>
                <w:sz w:val="24"/>
                <w:szCs w:val="24"/>
              </w:rPr>
              <w:t xml:space="preserve"> Арина, 1а</w:t>
            </w:r>
          </w:p>
        </w:tc>
        <w:tc>
          <w:tcPr>
            <w:tcW w:w="2958" w:type="dxa"/>
            <w:vAlign w:val="center"/>
          </w:tcPr>
          <w:p w:rsidR="000A2784" w:rsidRPr="000A2784" w:rsidRDefault="000A2784" w:rsidP="000A2784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0A2784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Конкурс-фестиваль «Лебединое озеро»</w:t>
            </w:r>
          </w:p>
        </w:tc>
        <w:tc>
          <w:tcPr>
            <w:tcW w:w="2075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Лауреат 1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Шафигуллина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М.А.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14</w:t>
            </w:r>
          </w:p>
        </w:tc>
        <w:tc>
          <w:tcPr>
            <w:tcW w:w="3031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proofErr w:type="spellStart"/>
            <w:r w:rsidRPr="000A2784">
              <w:rPr>
                <w:sz w:val="24"/>
                <w:szCs w:val="24"/>
              </w:rPr>
              <w:t>Гусманова</w:t>
            </w:r>
            <w:proofErr w:type="spellEnd"/>
            <w:r w:rsidRPr="000A2784">
              <w:rPr>
                <w:sz w:val="24"/>
                <w:szCs w:val="24"/>
              </w:rPr>
              <w:t xml:space="preserve"> Арина, 1а</w:t>
            </w:r>
          </w:p>
        </w:tc>
        <w:tc>
          <w:tcPr>
            <w:tcW w:w="2958" w:type="dxa"/>
            <w:vAlign w:val="center"/>
          </w:tcPr>
          <w:p w:rsidR="000A2784" w:rsidRPr="000A2784" w:rsidRDefault="000A2784" w:rsidP="000A2784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0A2784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Многожанровый конкурс детского, юношеского и взрослого творчества «Звездный путь»</w:t>
            </w:r>
          </w:p>
        </w:tc>
        <w:tc>
          <w:tcPr>
            <w:tcW w:w="2075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Лауреат 1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Шафигуллина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М.А.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15</w:t>
            </w:r>
          </w:p>
        </w:tc>
        <w:tc>
          <w:tcPr>
            <w:tcW w:w="3031" w:type="dxa"/>
          </w:tcPr>
          <w:p w:rsidR="000A2784" w:rsidRPr="000A2784" w:rsidRDefault="000A2784" w:rsidP="000A2784">
            <w:pPr>
              <w:rPr>
                <w:sz w:val="24"/>
                <w:szCs w:val="24"/>
              </w:rPr>
            </w:pPr>
            <w:proofErr w:type="spellStart"/>
            <w:r w:rsidRPr="000A2784">
              <w:rPr>
                <w:sz w:val="24"/>
                <w:szCs w:val="24"/>
              </w:rPr>
              <w:t>Гусманова</w:t>
            </w:r>
            <w:proofErr w:type="spellEnd"/>
            <w:r w:rsidRPr="000A2784">
              <w:rPr>
                <w:sz w:val="24"/>
                <w:szCs w:val="24"/>
              </w:rPr>
              <w:t xml:space="preserve"> Арина, 1а</w:t>
            </w:r>
          </w:p>
        </w:tc>
        <w:tc>
          <w:tcPr>
            <w:tcW w:w="2958" w:type="dxa"/>
            <w:vAlign w:val="center"/>
          </w:tcPr>
          <w:p w:rsidR="000A2784" w:rsidRPr="000A2784" w:rsidRDefault="000A2784" w:rsidP="000A2784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0A2784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Конкурс «Минута славы»</w:t>
            </w:r>
          </w:p>
        </w:tc>
        <w:tc>
          <w:tcPr>
            <w:tcW w:w="2075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 xml:space="preserve">Лауреат 1 степени 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Шафигуллина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М.А.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16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Хореографический коллектив школы 11 «Мозаика»</w:t>
            </w:r>
          </w:p>
        </w:tc>
        <w:tc>
          <w:tcPr>
            <w:tcW w:w="2958" w:type="dxa"/>
            <w:vAlign w:val="center"/>
          </w:tcPr>
          <w:p w:rsidR="000A2784" w:rsidRPr="000A2784" w:rsidRDefault="000A2784" w:rsidP="000A2784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0A2784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Фестиваль искусства и творчества «Таланты мира»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1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Макарова С.Ю.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17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Хореографический коллектив школы 11 «Мозаика»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Фестиваль-конкурс искусств «Ярче звезд»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2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Макарова С.Ю.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18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Муллагалиева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Дина, 3а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 xml:space="preserve">Конкурс искусств «Симфония талантов» 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лауреата 3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Шафигуллина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М.А.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19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A2784">
              <w:rPr>
                <w:rFonts w:eastAsia="Calibri"/>
                <w:sz w:val="24"/>
                <w:szCs w:val="24"/>
              </w:rPr>
              <w:t>Фуркин</w:t>
            </w:r>
            <w:proofErr w:type="spellEnd"/>
            <w:r w:rsidRPr="000A2784">
              <w:rPr>
                <w:rFonts w:eastAsia="Calibri"/>
                <w:sz w:val="24"/>
                <w:szCs w:val="24"/>
              </w:rPr>
              <w:t xml:space="preserve"> Егор, 6б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Международный конкурс мини-эссе «Слово об учителе»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Диплом 1 степени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Романова О.А.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0A2784">
              <w:rPr>
                <w:rFonts w:eastAsia="Calibri"/>
                <w:sz w:val="24"/>
                <w:szCs w:val="24"/>
              </w:rPr>
              <w:t>5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80</w:t>
            </w:r>
          </w:p>
        </w:tc>
      </w:tr>
      <w:tr w:rsidR="000A2784" w:rsidRPr="000A2784" w:rsidTr="000A2784">
        <w:trPr>
          <w:gridAfter w:val="1"/>
          <w:wAfter w:w="11" w:type="dxa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Итого: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784" w:rsidRPr="000A2784" w:rsidRDefault="000A2784" w:rsidP="000A2784">
            <w:pPr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A2784">
              <w:rPr>
                <w:rFonts w:eastAsia="Calibri"/>
                <w:b/>
                <w:sz w:val="24"/>
                <w:szCs w:val="24"/>
              </w:rPr>
              <w:t>433,5+?</w:t>
            </w:r>
          </w:p>
        </w:tc>
      </w:tr>
    </w:tbl>
    <w:p w:rsidR="000A2784" w:rsidRPr="000A2784" w:rsidRDefault="000A2784" w:rsidP="000A27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2"/>
        <w:tblW w:w="0" w:type="auto"/>
        <w:tblLook w:val="04A0" w:firstRow="1" w:lastRow="0" w:firstColumn="1" w:lastColumn="0" w:noHBand="0" w:noVBand="1"/>
      </w:tblPr>
      <w:tblGrid>
        <w:gridCol w:w="1882"/>
        <w:gridCol w:w="7463"/>
      </w:tblGrid>
      <w:tr w:rsidR="000A2784" w:rsidRPr="000A2784" w:rsidTr="000A2784">
        <w:tc>
          <w:tcPr>
            <w:tcW w:w="2547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Акции</w:t>
            </w:r>
          </w:p>
        </w:tc>
        <w:tc>
          <w:tcPr>
            <w:tcW w:w="11015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«Чистый город»</w:t>
            </w:r>
          </w:p>
        </w:tc>
      </w:tr>
      <w:tr w:rsidR="000A2784" w:rsidRPr="000A2784" w:rsidTr="000A2784">
        <w:tc>
          <w:tcPr>
            <w:tcW w:w="2547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015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«Кросс нации»</w:t>
            </w:r>
          </w:p>
        </w:tc>
      </w:tr>
      <w:tr w:rsidR="000A2784" w:rsidRPr="000A2784" w:rsidTr="000A2784">
        <w:tc>
          <w:tcPr>
            <w:tcW w:w="2547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015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«Кубок чистоты»</w:t>
            </w:r>
          </w:p>
        </w:tc>
      </w:tr>
      <w:tr w:rsidR="000A2784" w:rsidRPr="000A2784" w:rsidTr="000A2784">
        <w:tc>
          <w:tcPr>
            <w:tcW w:w="2547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015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«День здоровья»</w:t>
            </w:r>
          </w:p>
        </w:tc>
      </w:tr>
      <w:tr w:rsidR="000A2784" w:rsidRPr="000A2784" w:rsidTr="000A2784">
        <w:tc>
          <w:tcPr>
            <w:tcW w:w="2547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015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«Письмо солдату»</w:t>
            </w:r>
          </w:p>
        </w:tc>
      </w:tr>
      <w:tr w:rsidR="000A2784" w:rsidRPr="000A2784" w:rsidTr="000A2784">
        <w:tc>
          <w:tcPr>
            <w:tcW w:w="2547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015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Всероссийская акция «Окна Победы»</w:t>
            </w:r>
          </w:p>
        </w:tc>
      </w:tr>
      <w:tr w:rsidR="000A2784" w:rsidRPr="000A2784" w:rsidTr="000A2784">
        <w:tc>
          <w:tcPr>
            <w:tcW w:w="2547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015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«Георгиевская лента»</w:t>
            </w:r>
          </w:p>
        </w:tc>
      </w:tr>
      <w:tr w:rsidR="000A2784" w:rsidRPr="000A2784" w:rsidTr="000A2784">
        <w:tc>
          <w:tcPr>
            <w:tcW w:w="2547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015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«Покорми бездомных животных»</w:t>
            </w:r>
          </w:p>
        </w:tc>
      </w:tr>
      <w:tr w:rsidR="000A2784" w:rsidRPr="000A2784" w:rsidTr="000A2784">
        <w:tc>
          <w:tcPr>
            <w:tcW w:w="2547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015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«Все на каток»</w:t>
            </w:r>
          </w:p>
        </w:tc>
      </w:tr>
      <w:tr w:rsidR="000A2784" w:rsidRPr="000A2784" w:rsidTr="000A2784">
        <w:tc>
          <w:tcPr>
            <w:tcW w:w="2547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015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«365 часов здоровья»</w:t>
            </w:r>
          </w:p>
        </w:tc>
      </w:tr>
      <w:tr w:rsidR="000A2784" w:rsidRPr="000A2784" w:rsidTr="000A2784">
        <w:tc>
          <w:tcPr>
            <w:tcW w:w="2547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015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Республиканская акция «Марш Памяти-2023»</w:t>
            </w:r>
          </w:p>
        </w:tc>
      </w:tr>
      <w:tr w:rsidR="000A2784" w:rsidRPr="000A2784" w:rsidTr="000A2784">
        <w:tc>
          <w:tcPr>
            <w:tcW w:w="2547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015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«Лыжня России - 2023»</w:t>
            </w:r>
          </w:p>
        </w:tc>
      </w:tr>
      <w:tr w:rsidR="000A2784" w:rsidRPr="000A2784" w:rsidTr="000A2784">
        <w:tc>
          <w:tcPr>
            <w:tcW w:w="2547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015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антинаркотическая акция «Сообщи, где торгуют смертью»</w:t>
            </w:r>
          </w:p>
        </w:tc>
      </w:tr>
      <w:tr w:rsidR="000A2784" w:rsidRPr="000A2784" w:rsidTr="000A2784">
        <w:tc>
          <w:tcPr>
            <w:tcW w:w="2547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015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экологическая акция «Чистая школа»</w:t>
            </w:r>
          </w:p>
        </w:tc>
      </w:tr>
      <w:tr w:rsidR="000A2784" w:rsidRPr="000A2784" w:rsidTr="000A2784">
        <w:tc>
          <w:tcPr>
            <w:tcW w:w="2547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015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акция «День памяти и скорби. Свеча Памяти»</w:t>
            </w:r>
          </w:p>
        </w:tc>
      </w:tr>
      <w:tr w:rsidR="000A2784" w:rsidRPr="000A2784" w:rsidTr="000A2784">
        <w:tc>
          <w:tcPr>
            <w:tcW w:w="2547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015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«1000 шагов к здоровью»</w:t>
            </w:r>
          </w:p>
        </w:tc>
      </w:tr>
      <w:tr w:rsidR="000A2784" w:rsidRPr="000A2784" w:rsidTr="000A2784">
        <w:tc>
          <w:tcPr>
            <w:tcW w:w="2547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015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«Всемирный день здоровья и спорта»</w:t>
            </w:r>
          </w:p>
        </w:tc>
      </w:tr>
      <w:tr w:rsidR="000A2784" w:rsidRPr="000A2784" w:rsidTr="000A2784">
        <w:tc>
          <w:tcPr>
            <w:tcW w:w="2547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015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акция по сбору отработанных батареек (осень, весна)</w:t>
            </w:r>
          </w:p>
        </w:tc>
      </w:tr>
      <w:tr w:rsidR="000A2784" w:rsidRPr="000A2784" w:rsidTr="000A2784">
        <w:tc>
          <w:tcPr>
            <w:tcW w:w="2547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015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акция по сбору макулатуры</w:t>
            </w:r>
          </w:p>
        </w:tc>
      </w:tr>
      <w:tr w:rsidR="000A2784" w:rsidRPr="000A2784" w:rsidTr="000A2784">
        <w:tc>
          <w:tcPr>
            <w:tcW w:w="2547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015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«Посади дерево»,</w:t>
            </w:r>
          </w:p>
        </w:tc>
      </w:tr>
      <w:tr w:rsidR="000A2784" w:rsidRPr="000A2784" w:rsidTr="000A2784">
        <w:tc>
          <w:tcPr>
            <w:tcW w:w="2547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015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«Вальс Победы»</w:t>
            </w:r>
          </w:p>
        </w:tc>
      </w:tr>
      <w:tr w:rsidR="000A2784" w:rsidRPr="000A2784" w:rsidTr="000A2784">
        <w:tc>
          <w:tcPr>
            <w:tcW w:w="2547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015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 xml:space="preserve">почетный караул пост №1 </w:t>
            </w:r>
          </w:p>
        </w:tc>
      </w:tr>
      <w:tr w:rsidR="000A2784" w:rsidRPr="000A2784" w:rsidTr="000A2784">
        <w:tc>
          <w:tcPr>
            <w:tcW w:w="2547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015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Республиканская акция «Эко-елка»</w:t>
            </w:r>
          </w:p>
        </w:tc>
      </w:tr>
      <w:tr w:rsidR="000A2784" w:rsidRPr="000A2784" w:rsidTr="000A2784">
        <w:tc>
          <w:tcPr>
            <w:tcW w:w="2547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015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Гуманитарная помощь нашим солдатам, которые находятся на СВО.</w:t>
            </w:r>
          </w:p>
        </w:tc>
      </w:tr>
      <w:tr w:rsidR="000A2784" w:rsidRPr="000A2784" w:rsidTr="000A2784">
        <w:tc>
          <w:tcPr>
            <w:tcW w:w="2547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015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«Подари книге вторую жизнь»</w:t>
            </w:r>
          </w:p>
        </w:tc>
      </w:tr>
      <w:tr w:rsidR="000A2784" w:rsidRPr="000A2784" w:rsidTr="000A2784">
        <w:tc>
          <w:tcPr>
            <w:tcW w:w="2547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015" w:type="dxa"/>
          </w:tcPr>
          <w:p w:rsidR="000A2784" w:rsidRPr="000A2784" w:rsidRDefault="000A2784" w:rsidP="000A2784">
            <w:pPr>
              <w:jc w:val="both"/>
              <w:rPr>
                <w:sz w:val="24"/>
                <w:szCs w:val="24"/>
              </w:rPr>
            </w:pPr>
            <w:r w:rsidRPr="000A2784">
              <w:rPr>
                <w:sz w:val="24"/>
                <w:szCs w:val="24"/>
              </w:rPr>
              <w:t>«День без табака»</w:t>
            </w:r>
          </w:p>
        </w:tc>
      </w:tr>
    </w:tbl>
    <w:p w:rsidR="000A2784" w:rsidRPr="000A2784" w:rsidRDefault="000A2784" w:rsidP="000A27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28A2" w:rsidRPr="002928A2" w:rsidRDefault="002928A2" w:rsidP="002928A2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муниципальном этапе Республиканского конкурса профессионального мастерства работников сферы воспитания и дополнительного образования «Воспитать человека» в номинации «Воспитание классного коллектива»; в номинации Воспитательные траектории детских общественных организаций, объединений»; в номинации «Сердце отдаю детям» - 2 педагога по доп. Образованию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928A2" w:rsidRPr="002928A2" w:rsidRDefault="002928A2" w:rsidP="002928A2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28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 заявки на участие в грантах</w:t>
      </w:r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социальных инициатив по номинациям: ЗОЖ и молодежные проекты</w:t>
      </w:r>
    </w:p>
    <w:p w:rsidR="002928A2" w:rsidRPr="002928A2" w:rsidRDefault="002928A2" w:rsidP="002928A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Чистые игры по Нижнек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амску в сентябре месяце</w:t>
      </w:r>
    </w:p>
    <w:p w:rsidR="002928A2" w:rsidRPr="002928A2" w:rsidRDefault="002928A2" w:rsidP="002928A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Муниципальный конкурс "Добрый Нижнекамск" - </w:t>
      </w:r>
      <w:proofErr w:type="spellStart"/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уснолобова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Арина – лауреат</w:t>
      </w:r>
    </w:p>
    <w:p w:rsidR="002928A2" w:rsidRPr="002928A2" w:rsidRDefault="002928A2" w:rsidP="002928A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Спиридонова О.В. – педа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гог-организатор – лауреат </w:t>
      </w:r>
    </w:p>
    <w:p w:rsidR="002928A2" w:rsidRPr="002928A2" w:rsidRDefault="002928A2" w:rsidP="002928A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Республиканский конкурс "Актив года" участвовала ко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манды старшеклассников. </w:t>
      </w:r>
    </w:p>
    <w:p w:rsidR="002928A2" w:rsidRPr="002928A2" w:rsidRDefault="002928A2" w:rsidP="002928A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Муниципальный конкурс "Замечательный вожа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тый"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Саликова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Аделина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928A2" w:rsidRPr="002928A2" w:rsidRDefault="002928A2" w:rsidP="002928A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Муниципальный конкурс "Воспитать челов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ека" - Спиридонова О.В. </w:t>
      </w:r>
    </w:p>
    <w:p w:rsidR="002928A2" w:rsidRPr="002928A2" w:rsidRDefault="002928A2" w:rsidP="002928A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Муниципальный 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онкурс "Тропа генерала" </w:t>
      </w:r>
    </w:p>
    <w:p w:rsidR="002928A2" w:rsidRPr="002928A2" w:rsidRDefault="002928A2" w:rsidP="002928A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Конкурс "Шляпа" </w:t>
      </w:r>
    </w:p>
    <w:p w:rsidR="002928A2" w:rsidRPr="002928A2" w:rsidRDefault="002928A2" w:rsidP="002928A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льный конкурс 'Алга НК" </w:t>
      </w:r>
    </w:p>
    <w:p w:rsidR="002928A2" w:rsidRPr="002928A2" w:rsidRDefault="002928A2" w:rsidP="002928A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"Новогоднее настроение" </w:t>
      </w:r>
    </w:p>
    <w:p w:rsidR="002928A2" w:rsidRPr="002928A2" w:rsidRDefault="002928A2" w:rsidP="002928A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"Весенняя неделя добра" </w:t>
      </w:r>
    </w:p>
    <w:p w:rsidR="002928A2" w:rsidRPr="002928A2" w:rsidRDefault="002928A2" w:rsidP="002928A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"Осенняя неделя добра" </w:t>
      </w:r>
    </w:p>
    <w:p w:rsidR="002928A2" w:rsidRDefault="002928A2" w:rsidP="002928A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Муниципальный конку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рс "Детство без границ" </w:t>
      </w:r>
    </w:p>
    <w:p w:rsidR="002928A2" w:rsidRDefault="002928A2" w:rsidP="00356E7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Республиканский этап всероссийских спортивных соревнований школьников «Президентские состязания»: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ие в муниципальном этапе. </w:t>
      </w:r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>В личном зачете есть первое место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Власов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Данияр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5а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928A2" w:rsidRDefault="002928A2" w:rsidP="00356E7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Участвовали во Всероссийской акции «Спорт – альтернатива пагубным привычкам» в номинации «Мой любимый вид спорта»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928A2" w:rsidRDefault="002928A2" w:rsidP="00356E7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Юнармии</w:t>
      </w:r>
      <w:proofErr w:type="spellEnd"/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муниципальных мероприятиях: День неизвестного солдата, День Героев Отечества, митинг, посвященный воинам-интернационалистам, митинг, </w:t>
      </w:r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посвященный 37-летию со дня катастрофы на Чернобыльской АЭС, митинг, посвящённый Дню внутренних войск, митинг, посвященный дню пограничника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928A2" w:rsidRDefault="002928A2" w:rsidP="00356E7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частие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педагога-психолога </w:t>
      </w:r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>в муници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пальном </w:t>
      </w:r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методических разработок в условиях реализации инно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вационного курса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Семьеведение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», победитель.</w:t>
      </w:r>
    </w:p>
    <w:p w:rsidR="002928A2" w:rsidRPr="002928A2" w:rsidRDefault="002928A2" w:rsidP="00356E7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Участие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SMS</w:t>
      </w:r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детей </w:t>
      </w:r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>в городских мероприятиях, конкурсах, акц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иях</w:t>
      </w:r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2928A2" w:rsidRPr="002928A2" w:rsidRDefault="002928A2" w:rsidP="00356E7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Акция «Здоровая мама-здоровый ребёнок» </w:t>
      </w:r>
    </w:p>
    <w:p w:rsidR="002928A2" w:rsidRPr="002928A2" w:rsidRDefault="002928A2" w:rsidP="00356E7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>Акция «Яркая здоровая зимушка-зима»</w:t>
      </w:r>
    </w:p>
    <w:p w:rsidR="002928A2" w:rsidRPr="002928A2" w:rsidRDefault="002928A2" w:rsidP="00356E7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>Акция «Турнир вежливости»</w:t>
      </w:r>
    </w:p>
    <w:p w:rsidR="002928A2" w:rsidRPr="002928A2" w:rsidRDefault="002928A2" w:rsidP="00356E7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>Акция «</w:t>
      </w:r>
      <w:proofErr w:type="spellStart"/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Эковесна</w:t>
      </w:r>
      <w:proofErr w:type="spellEnd"/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2928A2" w:rsidRPr="002928A2" w:rsidRDefault="002928A2" w:rsidP="00356E7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>Акция «День здоровья»</w:t>
      </w:r>
    </w:p>
    <w:p w:rsidR="002928A2" w:rsidRPr="002928A2" w:rsidRDefault="002928A2" w:rsidP="00356E7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«Лучший отряд 2023»</w:t>
      </w:r>
    </w:p>
    <w:p w:rsidR="002928A2" w:rsidRPr="002928A2" w:rsidRDefault="002928A2" w:rsidP="00356E7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Акция «Будь </w:t>
      </w:r>
      <w:proofErr w:type="spellStart"/>
      <w:proofErr w:type="gramStart"/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здоров!Танцуй</w:t>
      </w:r>
      <w:proofErr w:type="spellEnd"/>
      <w:proofErr w:type="gramEnd"/>
      <w:r w:rsidRPr="002928A2">
        <w:rPr>
          <w:rFonts w:ascii="Times New Roman" w:eastAsia="Times New Roman" w:hAnsi="Times New Roman" w:cs="Times New Roman"/>
          <w:sz w:val="24"/>
          <w:szCs w:val="24"/>
          <w:lang w:eastAsia="ru-RU"/>
        </w:rPr>
        <w:t>!» -«Лучшая зарядка»</w:t>
      </w:r>
    </w:p>
    <w:p w:rsidR="000A2784" w:rsidRPr="000A2784" w:rsidRDefault="000A2784" w:rsidP="00356E7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278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городских мероприятиях: открытие Новогоднего городка «А у нас во дворе – елка!»; парад Дедов Морозов и Снегурочек; лыжный марафон в честь 80-го лыжного батальона; мероприятие, посвященное 50-летию создания движения ЮИД; участие в Спартакиаде Совета отцов по всем видам спорта; участие в Спартакиаде работников образования по всем видам спорта; субботник в сквере около «Памятника жертвам техногенных катастроф»; экологическое мероприятие «День птиц»; тотальный диктант; участие во всех мероприятиях города по волонтерскому движению, семинар отцов, профилактические мероприятия «Внимание – дети!»</w:t>
      </w:r>
    </w:p>
    <w:p w:rsidR="00942C4D" w:rsidRPr="00942C4D" w:rsidRDefault="00942C4D" w:rsidP="00942C4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highlight w:val="yellow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Вывод: Среди подростков произошли изменения по отношению друг к другу и к людям. Дети стали доброжелательнее, научились лучше вести себя в общественных местах, бережно относиться к собственности, к школьному имуществу. Такие результаты говорят о достаточном воспитательном воздействии классных руководителей и школьного коллектива. </w:t>
      </w:r>
    </w:p>
    <w:p w:rsidR="00942C4D" w:rsidRPr="00942C4D" w:rsidRDefault="00942C4D" w:rsidP="00942C4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42C4D" w:rsidRPr="00942C4D" w:rsidRDefault="00942C4D" w:rsidP="00942C4D">
      <w:pPr>
        <w:spacing w:after="20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  <w:highlight w:val="yellow"/>
        </w:rPr>
      </w:pPr>
      <w:r w:rsidRPr="00942C4D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695700" cy="1428750"/>
            <wp:effectExtent l="0" t="0" r="0" b="0"/>
            <wp:docPr id="5" name="Диаграмма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942C4D" w:rsidRPr="00942C4D" w:rsidRDefault="00942C4D" w:rsidP="00942C4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942C4D">
        <w:rPr>
          <w:rFonts w:ascii="Times New Roman" w:eastAsia="Calibri" w:hAnsi="Times New Roman" w:cs="Times New Roman"/>
          <w:b/>
          <w:i/>
          <w:sz w:val="24"/>
          <w:szCs w:val="24"/>
        </w:rPr>
        <w:t>Вывод:</w:t>
      </w:r>
    </w:p>
    <w:p w:rsidR="00942C4D" w:rsidRPr="00942C4D" w:rsidRDefault="00356E70" w:rsidP="00942C4D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2022-2023</w:t>
      </w:r>
      <w:r w:rsidR="00942C4D" w:rsidRPr="00942C4D">
        <w:rPr>
          <w:rFonts w:ascii="Times New Roman" w:eastAsia="Calibri" w:hAnsi="Times New Roman" w:cs="Times New Roman"/>
          <w:sz w:val="24"/>
          <w:szCs w:val="24"/>
        </w:rPr>
        <w:t xml:space="preserve"> у</w:t>
      </w:r>
      <w:r>
        <w:rPr>
          <w:rFonts w:ascii="Times New Roman" w:eastAsia="Calibri" w:hAnsi="Times New Roman" w:cs="Times New Roman"/>
          <w:sz w:val="24"/>
          <w:szCs w:val="24"/>
        </w:rPr>
        <w:t>чебном году, по сравнению с 2021-2022</w:t>
      </w:r>
      <w:r w:rsidR="00942C4D" w:rsidRPr="00942C4D">
        <w:rPr>
          <w:rFonts w:ascii="Times New Roman" w:eastAsia="Calibri" w:hAnsi="Times New Roman" w:cs="Times New Roman"/>
          <w:sz w:val="24"/>
          <w:szCs w:val="24"/>
        </w:rPr>
        <w:t xml:space="preserve"> учебным годом, значительно увеличилось участие в конкурсах. Так как в школе создана комфортная, мотивирующая образовательная среда для раскрытия таланта каждого ребенка. Каждый обучающийся имеет возможность попробовать себя в разных конкурсах и олимпиадах. По итогам года проведен «День чести школы», </w:t>
      </w:r>
      <w:proofErr w:type="gramStart"/>
      <w:r w:rsidR="00942C4D" w:rsidRPr="00942C4D">
        <w:rPr>
          <w:rFonts w:ascii="Times New Roman" w:eastAsia="Calibri" w:hAnsi="Times New Roman" w:cs="Times New Roman"/>
          <w:sz w:val="24"/>
          <w:szCs w:val="24"/>
        </w:rPr>
        <w:t>где  чествовали</w:t>
      </w:r>
      <w:proofErr w:type="gramEnd"/>
      <w:r w:rsidR="00942C4D" w:rsidRPr="00942C4D">
        <w:rPr>
          <w:rFonts w:ascii="Times New Roman" w:eastAsia="Calibri" w:hAnsi="Times New Roman" w:cs="Times New Roman"/>
          <w:sz w:val="24"/>
          <w:szCs w:val="24"/>
        </w:rPr>
        <w:t xml:space="preserve"> победителей и призеров различного вида конкурсов и олимпиад. </w:t>
      </w:r>
    </w:p>
    <w:p w:rsidR="00942C4D" w:rsidRPr="00942C4D" w:rsidRDefault="00942C4D" w:rsidP="00942C4D">
      <w:pPr>
        <w:spacing w:after="0" w:line="240" w:lineRule="auto"/>
        <w:ind w:firstLine="1276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942C4D">
        <w:rPr>
          <w:rFonts w:ascii="Times New Roman" w:eastAsia="Calibri" w:hAnsi="Times New Roman" w:cs="Times New Roman"/>
          <w:b/>
          <w:sz w:val="24"/>
          <w:szCs w:val="24"/>
          <w:u w:val="single"/>
        </w:rPr>
        <w:t>3.Физкультурно-оздоровительное направление</w:t>
      </w:r>
      <w:r w:rsidRPr="00942C4D">
        <w:rPr>
          <w:rFonts w:ascii="Times New Roman" w:eastAsia="Calibri" w:hAnsi="Times New Roman" w:cs="Times New Roman"/>
          <w:b/>
          <w:i/>
          <w:sz w:val="24"/>
          <w:szCs w:val="24"/>
        </w:rPr>
        <w:t>.</w:t>
      </w:r>
    </w:p>
    <w:p w:rsidR="00942C4D" w:rsidRPr="00942C4D" w:rsidRDefault="00942C4D" w:rsidP="00942C4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942C4D">
        <w:rPr>
          <w:rFonts w:ascii="Times New Roman" w:eastAsia="Calibri" w:hAnsi="Times New Roman" w:cs="Times New Roman"/>
          <w:sz w:val="24"/>
          <w:szCs w:val="24"/>
        </w:rPr>
        <w:t>Физкультурно</w:t>
      </w:r>
      <w:proofErr w:type="spell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–оздоровительное направление деятельности школы </w:t>
      </w:r>
      <w:proofErr w:type="gramStart"/>
      <w:r w:rsidRPr="00942C4D">
        <w:rPr>
          <w:rFonts w:ascii="Times New Roman" w:eastAsia="Calibri" w:hAnsi="Times New Roman" w:cs="Times New Roman"/>
          <w:sz w:val="24"/>
          <w:szCs w:val="24"/>
        </w:rPr>
        <w:t>осуществляется  в</w:t>
      </w:r>
      <w:proofErr w:type="gram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ходе реализации программы «Здоровье», целью которой является  создание наиболее благоприятных условий для сохранения и укрепления здоровья учащихся, формирования у школьников отношения к здоровому образу жизни как к одному из главных путей в достижении успеха. </w:t>
      </w:r>
    </w:p>
    <w:p w:rsidR="00942C4D" w:rsidRPr="00942C4D" w:rsidRDefault="00942C4D" w:rsidP="00942C4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В соответствии с программой были определены основные направления работы:</w:t>
      </w:r>
    </w:p>
    <w:p w:rsidR="00942C4D" w:rsidRPr="00942C4D" w:rsidRDefault="00942C4D" w:rsidP="00942C4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942C4D">
        <w:rPr>
          <w:rFonts w:ascii="Times New Roman" w:eastAsia="Calibri" w:hAnsi="Times New Roman" w:cs="Times New Roman"/>
          <w:sz w:val="24"/>
          <w:szCs w:val="24"/>
          <w:u w:val="single"/>
        </w:rPr>
        <w:t>профилактика и оздоровление</w:t>
      </w:r>
      <w:r w:rsidRPr="00942C4D">
        <w:rPr>
          <w:rFonts w:ascii="Times New Roman" w:eastAsia="Calibri" w:hAnsi="Times New Roman" w:cs="Times New Roman"/>
          <w:sz w:val="24"/>
          <w:szCs w:val="24"/>
        </w:rPr>
        <w:t>- физкультурная разминка до начала (7:45) уроков, которое проводит ШСС и во время учебного процесса для активации работы головного мозга и релаксации органов зрения, обучение навыкам самоконтроля и самодиагностики, горячее питание, физкультурно-оздоровительная работа;</w:t>
      </w:r>
    </w:p>
    <w:p w:rsidR="00942C4D" w:rsidRPr="00942C4D" w:rsidRDefault="00942C4D" w:rsidP="00942C4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lastRenderedPageBreak/>
        <w:t>-</w:t>
      </w:r>
      <w:r w:rsidRPr="00942C4D">
        <w:rPr>
          <w:rFonts w:ascii="Times New Roman" w:eastAsia="Calibri" w:hAnsi="Times New Roman" w:cs="Times New Roman"/>
          <w:sz w:val="24"/>
          <w:szCs w:val="24"/>
          <w:u w:val="single"/>
        </w:rPr>
        <w:t>образовательный процесс–</w:t>
      </w: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использование </w:t>
      </w:r>
      <w:proofErr w:type="spellStart"/>
      <w:r w:rsidRPr="00942C4D">
        <w:rPr>
          <w:rFonts w:ascii="Times New Roman" w:eastAsia="Calibri" w:hAnsi="Times New Roman" w:cs="Times New Roman"/>
          <w:sz w:val="24"/>
          <w:szCs w:val="24"/>
        </w:rPr>
        <w:t>здоровьесберегающих</w:t>
      </w:r>
      <w:proofErr w:type="spellEnd"/>
      <w:r w:rsidRPr="00942C4D">
        <w:rPr>
          <w:rFonts w:ascii="Times New Roman" w:eastAsia="Calibri" w:hAnsi="Times New Roman" w:cs="Times New Roman"/>
          <w:sz w:val="24"/>
          <w:szCs w:val="24"/>
        </w:rPr>
        <w:t>, образовательных технологий, рациональное расписание;</w:t>
      </w:r>
    </w:p>
    <w:p w:rsidR="00942C4D" w:rsidRPr="00942C4D" w:rsidRDefault="00942C4D" w:rsidP="00942C4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-информационно-консультативная работа – </w:t>
      </w: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лекции школьной медсестры, встречи с узкими специалистами, классные часы, родительские собрания, внеклассные мероприятия, направленные на пропаганду здорового образа жизни: спортивные соревнования, работа спортивных секций. </w:t>
      </w:r>
    </w:p>
    <w:p w:rsidR="00942C4D" w:rsidRPr="00942C4D" w:rsidRDefault="00942C4D" w:rsidP="00942C4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В течение нескольких лет в школе работают спортивные кружки и секции «Волейбол», «Баскетбол», «Японский волейбол» «Шахматы», «Шашки», «Кикбоксинг», «Бокс», «Юный стрелок», «ДЮП», «Хореография», «Ритмика». Школьники принимают участия во всех районных соревнованиях. Охват спортивными кружками</w:t>
      </w:r>
      <w:r w:rsidR="002326A1">
        <w:rPr>
          <w:rFonts w:ascii="Times New Roman" w:eastAsia="Calibri" w:hAnsi="Times New Roman" w:cs="Times New Roman"/>
          <w:sz w:val="24"/>
          <w:szCs w:val="24"/>
        </w:rPr>
        <w:t xml:space="preserve"> и секциями составляет 40</w:t>
      </w: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% учащихся. </w:t>
      </w:r>
    </w:p>
    <w:p w:rsidR="00942C4D" w:rsidRPr="00942C4D" w:rsidRDefault="00942C4D" w:rsidP="00942C4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42C4D" w:rsidRPr="00942C4D" w:rsidRDefault="002326A1" w:rsidP="00942C4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object w:dxaOrig="7335" w:dyaOrig="25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6.75pt;height:127.5pt" o:ole="">
            <v:imagedata r:id="rId8" o:title=""/>
          </v:shape>
          <o:OLEObject Type="Embed" ProgID="MSGraph.Chart.8" ShapeID="_x0000_i1025" DrawAspect="Content" ObjectID="_1755162611" r:id="rId9">
            <o:FieldCodes>\s</o:FieldCodes>
          </o:OLEObject>
        </w:object>
      </w:r>
    </w:p>
    <w:p w:rsidR="00942C4D" w:rsidRPr="00942C4D" w:rsidRDefault="00942C4D" w:rsidP="00942C4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Учителями систематически проводятся </w:t>
      </w:r>
      <w:proofErr w:type="gramStart"/>
      <w:r w:rsidRPr="00942C4D">
        <w:rPr>
          <w:rFonts w:ascii="Times New Roman" w:eastAsia="Calibri" w:hAnsi="Times New Roman" w:cs="Times New Roman"/>
          <w:sz w:val="24"/>
          <w:szCs w:val="24"/>
        </w:rPr>
        <w:t>спортивные  соревнования</w:t>
      </w:r>
      <w:proofErr w:type="gramEnd"/>
      <w:r w:rsidRPr="00942C4D">
        <w:rPr>
          <w:rFonts w:ascii="Times New Roman" w:eastAsia="Calibri" w:hAnsi="Times New Roman" w:cs="Times New Roman"/>
          <w:sz w:val="24"/>
          <w:szCs w:val="24"/>
        </w:rPr>
        <w:t>:</w:t>
      </w:r>
    </w:p>
    <w:p w:rsidR="00942C4D" w:rsidRPr="00942C4D" w:rsidRDefault="00942C4D" w:rsidP="00942C4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легкоатлетический кросс (совет отцов), </w:t>
      </w:r>
    </w:p>
    <w:p w:rsidR="00942C4D" w:rsidRPr="00942C4D" w:rsidRDefault="00942C4D" w:rsidP="00942C4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кросс Нации, </w:t>
      </w:r>
    </w:p>
    <w:p w:rsidR="00942C4D" w:rsidRPr="00942C4D" w:rsidRDefault="00942C4D" w:rsidP="00942C4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лыжные гонки (совет отцов), </w:t>
      </w:r>
    </w:p>
    <w:p w:rsidR="00942C4D" w:rsidRPr="00942C4D" w:rsidRDefault="00942C4D" w:rsidP="00942C4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«Папа, мама, я – спортивная семья», </w:t>
      </w:r>
    </w:p>
    <w:p w:rsidR="00942C4D" w:rsidRPr="00942C4D" w:rsidRDefault="00942C4D" w:rsidP="00942C4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лыжня России;</w:t>
      </w:r>
    </w:p>
    <w:p w:rsidR="00942C4D" w:rsidRPr="00942C4D" w:rsidRDefault="00942C4D" w:rsidP="00942C4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легкоатлетическая эстафета, </w:t>
      </w:r>
    </w:p>
    <w:p w:rsidR="00942C4D" w:rsidRPr="00942C4D" w:rsidRDefault="00942C4D" w:rsidP="00942C4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942C4D">
        <w:rPr>
          <w:rFonts w:ascii="Times New Roman" w:eastAsia="Calibri" w:hAnsi="Times New Roman" w:cs="Times New Roman"/>
          <w:sz w:val="24"/>
          <w:szCs w:val="24"/>
        </w:rPr>
        <w:t>арм</w:t>
      </w:r>
      <w:proofErr w:type="spellEnd"/>
      <w:r w:rsidRPr="00942C4D">
        <w:rPr>
          <w:rFonts w:ascii="Times New Roman" w:eastAsia="Calibri" w:hAnsi="Times New Roman" w:cs="Times New Roman"/>
          <w:sz w:val="24"/>
          <w:szCs w:val="24"/>
        </w:rPr>
        <w:t>-спорт, (совет отцов),</w:t>
      </w:r>
    </w:p>
    <w:p w:rsidR="00942C4D" w:rsidRPr="00942C4D" w:rsidRDefault="00942C4D" w:rsidP="00942C4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волейбол среди девушек и среди юношей,  </w:t>
      </w:r>
    </w:p>
    <w:p w:rsidR="00942C4D" w:rsidRPr="00942C4D" w:rsidRDefault="00942C4D" w:rsidP="00942C4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День здоровья,</w:t>
      </w:r>
    </w:p>
    <w:p w:rsidR="00942C4D" w:rsidRPr="00942C4D" w:rsidRDefault="00942C4D" w:rsidP="00942C4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ГТО-</w:t>
      </w:r>
      <w:proofErr w:type="spellStart"/>
      <w:r w:rsidRPr="00942C4D">
        <w:rPr>
          <w:rFonts w:ascii="Times New Roman" w:eastAsia="Calibri" w:hAnsi="Times New Roman" w:cs="Times New Roman"/>
          <w:sz w:val="24"/>
          <w:szCs w:val="24"/>
        </w:rPr>
        <w:t>батл</w:t>
      </w:r>
      <w:proofErr w:type="spell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, </w:t>
      </w:r>
    </w:p>
    <w:p w:rsidR="00942C4D" w:rsidRPr="00942C4D" w:rsidRDefault="00942C4D" w:rsidP="00942C4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942C4D">
        <w:rPr>
          <w:rFonts w:ascii="Times New Roman" w:eastAsia="Calibri" w:hAnsi="Times New Roman" w:cs="Times New Roman"/>
          <w:sz w:val="24"/>
          <w:szCs w:val="24"/>
        </w:rPr>
        <w:t>Флеш</w:t>
      </w:r>
      <w:proofErr w:type="spell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-моб и </w:t>
      </w:r>
      <w:proofErr w:type="spellStart"/>
      <w:r w:rsidRPr="00942C4D">
        <w:rPr>
          <w:rFonts w:ascii="Times New Roman" w:eastAsia="Calibri" w:hAnsi="Times New Roman" w:cs="Times New Roman"/>
          <w:sz w:val="24"/>
          <w:szCs w:val="24"/>
        </w:rPr>
        <w:t>т.д</w:t>
      </w:r>
      <w:proofErr w:type="spellEnd"/>
    </w:p>
    <w:p w:rsidR="00942C4D" w:rsidRPr="00942C4D" w:rsidRDefault="00942C4D" w:rsidP="00942C4D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По </w:t>
      </w:r>
      <w:proofErr w:type="gramStart"/>
      <w:r w:rsidRPr="00942C4D">
        <w:rPr>
          <w:rFonts w:ascii="Times New Roman" w:eastAsia="Calibri" w:hAnsi="Times New Roman" w:cs="Times New Roman"/>
          <w:sz w:val="24"/>
          <w:szCs w:val="24"/>
        </w:rPr>
        <w:t>сравнению  с</w:t>
      </w:r>
      <w:proofErr w:type="gram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прошлым годом  наблюдается рост занятия учащихся спортом.</w:t>
      </w:r>
    </w:p>
    <w:p w:rsidR="00942C4D" w:rsidRPr="00942C4D" w:rsidRDefault="00942C4D" w:rsidP="002B6EE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Фельдшером школы организовываются и проводятся профилактические беседы (Профилактика гриппа и ОРЗ, Авитаминоз; просмотр профилактических видеороликов, презентация «Клещевой энцефалит», «Мы выбираем жизнь», Личная гигиена, Профилактика алкоголизма и </w:t>
      </w:r>
      <w:proofErr w:type="spellStart"/>
      <w:r w:rsidRPr="00942C4D">
        <w:rPr>
          <w:rFonts w:ascii="Times New Roman" w:eastAsia="Calibri" w:hAnsi="Times New Roman" w:cs="Times New Roman"/>
          <w:sz w:val="24"/>
          <w:szCs w:val="24"/>
        </w:rPr>
        <w:t>табакокурения</w:t>
      </w:r>
      <w:proofErr w:type="spellEnd"/>
      <w:r w:rsidRPr="00942C4D">
        <w:rPr>
          <w:rFonts w:ascii="Times New Roman" w:eastAsia="Calibri" w:hAnsi="Times New Roman" w:cs="Times New Roman"/>
          <w:sz w:val="24"/>
          <w:szCs w:val="24"/>
        </w:rPr>
        <w:t>).  Для учащихся 7-11 классов</w:t>
      </w:r>
      <w:r w:rsidR="002326A1">
        <w:rPr>
          <w:rFonts w:ascii="Times New Roman" w:eastAsia="Calibri" w:hAnsi="Times New Roman" w:cs="Times New Roman"/>
          <w:sz w:val="24"/>
          <w:szCs w:val="24"/>
        </w:rPr>
        <w:t xml:space="preserve"> и состоящих на учете </w:t>
      </w: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был проведен </w:t>
      </w:r>
      <w:proofErr w:type="spellStart"/>
      <w:r w:rsidRPr="00942C4D">
        <w:rPr>
          <w:rFonts w:ascii="Times New Roman" w:eastAsia="Calibri" w:hAnsi="Times New Roman" w:cs="Times New Roman"/>
          <w:sz w:val="24"/>
          <w:szCs w:val="24"/>
        </w:rPr>
        <w:t>наркоосмотр</w:t>
      </w:r>
      <w:proofErr w:type="spell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и т.д. Планы классных руководителей предусматривают реализацию целенаправленных мероприятий по укреплению и сохранению здоровья учащихся, пропаганде здорового образа жизни в разделе «Здоровье». Каждым классным руководителем разработан и реализован комплекс мер по охране и укреплению здоровья детей, включающих в себя организацию и проведение каникулярного отдыха детей, инструктажей по правилам техники безопасности, мероприятия по профилактике частых заболеваний учащихся, детского травматизма  на дорогах, наркомании, токсикомании, </w:t>
      </w:r>
      <w:proofErr w:type="spellStart"/>
      <w:r w:rsidRPr="00942C4D">
        <w:rPr>
          <w:rFonts w:ascii="Times New Roman" w:eastAsia="Calibri" w:hAnsi="Times New Roman" w:cs="Times New Roman"/>
          <w:sz w:val="24"/>
          <w:szCs w:val="24"/>
        </w:rPr>
        <w:t>табакокурения</w:t>
      </w:r>
      <w:proofErr w:type="spell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, встреча с родителями и детьми с представителями правоохранительных органов,  медработниками,  участие коллектива класса  в спортивных, </w:t>
      </w:r>
      <w:proofErr w:type="spellStart"/>
      <w:r w:rsidRPr="00942C4D">
        <w:rPr>
          <w:rFonts w:ascii="Times New Roman" w:eastAsia="Calibri" w:hAnsi="Times New Roman" w:cs="Times New Roman"/>
          <w:sz w:val="24"/>
          <w:szCs w:val="24"/>
        </w:rPr>
        <w:t>внутришкольных</w:t>
      </w:r>
      <w:proofErr w:type="spell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мероприятиях. </w:t>
      </w:r>
    </w:p>
    <w:p w:rsidR="00942C4D" w:rsidRPr="00942C4D" w:rsidRDefault="00942C4D" w:rsidP="00942C4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В рамках тематической недели учителями физической культуры проводятся: акции «Спорт против наркотиков», «День здоровья», эстафеты, массовое мероприятие «Олимпийские игры», веселые старты.</w:t>
      </w:r>
    </w:p>
    <w:p w:rsidR="00942C4D" w:rsidRPr="00942C4D" w:rsidRDefault="00942C4D" w:rsidP="00942C4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942C4D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Результат: </w:t>
      </w:r>
    </w:p>
    <w:p w:rsidR="00942C4D" w:rsidRPr="00942C4D" w:rsidRDefault="00942C4D" w:rsidP="00942C4D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Реализация программы «Здоровье» систематизирует работу педагогического </w:t>
      </w:r>
      <w:proofErr w:type="gramStart"/>
      <w:r w:rsidRPr="00942C4D">
        <w:rPr>
          <w:rFonts w:ascii="Times New Roman" w:eastAsia="Calibri" w:hAnsi="Times New Roman" w:cs="Times New Roman"/>
          <w:sz w:val="24"/>
          <w:szCs w:val="24"/>
        </w:rPr>
        <w:t>коллектива  в</w:t>
      </w:r>
      <w:proofErr w:type="gram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данном направлении;</w:t>
      </w:r>
    </w:p>
    <w:p w:rsidR="00942C4D" w:rsidRPr="00942C4D" w:rsidRDefault="00942C4D" w:rsidP="00942C4D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lastRenderedPageBreak/>
        <w:t>Стабильные результаты спортивных достижений.</w:t>
      </w:r>
    </w:p>
    <w:p w:rsidR="00942C4D" w:rsidRPr="00942C4D" w:rsidRDefault="00942C4D" w:rsidP="00942C4D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Учащиеся школы принимают активное участие во всех районных мероприятиях данного направления.</w:t>
      </w:r>
    </w:p>
    <w:p w:rsidR="00942C4D" w:rsidRPr="00942C4D" w:rsidRDefault="00942C4D" w:rsidP="00942C4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942C4D">
        <w:rPr>
          <w:rFonts w:ascii="Times New Roman" w:eastAsia="Calibri" w:hAnsi="Times New Roman" w:cs="Times New Roman"/>
          <w:b/>
          <w:i/>
          <w:sz w:val="24"/>
          <w:szCs w:val="24"/>
        </w:rPr>
        <w:t>Проблемное поле:</w:t>
      </w:r>
    </w:p>
    <w:p w:rsidR="00942C4D" w:rsidRPr="00942C4D" w:rsidRDefault="00942C4D" w:rsidP="00942C4D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Повысить результативность участия в соревнованиях.</w:t>
      </w:r>
    </w:p>
    <w:p w:rsidR="00942C4D" w:rsidRPr="00942C4D" w:rsidRDefault="00942C4D" w:rsidP="00942C4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942C4D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Возможные пути решения проблем:  </w:t>
      </w:r>
    </w:p>
    <w:p w:rsidR="00942C4D" w:rsidRPr="00942C4D" w:rsidRDefault="00942C4D" w:rsidP="00942C4D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Охват 100% занятостью спортом учащихся школы.</w:t>
      </w:r>
    </w:p>
    <w:p w:rsidR="00942C4D" w:rsidRPr="00942C4D" w:rsidRDefault="00942C4D" w:rsidP="00942C4D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Систематический контроль выполнения программы «Здоровье» всеми членами педагогического и ученического коллективов со стороны администрации.</w:t>
      </w:r>
    </w:p>
    <w:p w:rsidR="00942C4D" w:rsidRPr="00942C4D" w:rsidRDefault="00942C4D" w:rsidP="00942C4D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Учителям физической культуры заинтересовать детей занятию спортом.</w:t>
      </w:r>
    </w:p>
    <w:p w:rsidR="00942C4D" w:rsidRPr="00942C4D" w:rsidRDefault="00942C4D" w:rsidP="00942C4D">
      <w:pPr>
        <w:spacing w:after="0" w:line="240" w:lineRule="auto"/>
        <w:ind w:left="1778" w:hanging="502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942C4D" w:rsidRPr="00942C4D" w:rsidRDefault="00942C4D" w:rsidP="00942C4D">
      <w:pPr>
        <w:spacing w:after="0" w:line="240" w:lineRule="auto"/>
        <w:ind w:left="1778" w:hanging="502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942C4D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4. Профилактика правонарушений. </w:t>
      </w:r>
    </w:p>
    <w:p w:rsidR="00942C4D" w:rsidRPr="00942C4D" w:rsidRDefault="00942C4D" w:rsidP="00942C4D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Согласно плану воспитательной работы, в целях предупреждения и профилактики правонарушений и употребления ПАВ среди детей и подростков на протяжении всего учебного года в школе ведется работа по выявлению несовершеннолетних, находящихся в социально- опасном положении, а также учащихся, не посещающих или систематически пропускающих по неуважительной причине занятия: </w:t>
      </w:r>
    </w:p>
    <w:p w:rsidR="00942C4D" w:rsidRPr="00942C4D" w:rsidRDefault="00942C4D" w:rsidP="00942C4D">
      <w:pPr>
        <w:numPr>
          <w:ilvl w:val="0"/>
          <w:numId w:val="2"/>
        </w:numPr>
        <w:spacing w:after="0" w:line="240" w:lineRule="auto"/>
        <w:ind w:left="709" w:hanging="283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составляются списки;</w:t>
      </w:r>
    </w:p>
    <w:p w:rsidR="00942C4D" w:rsidRPr="00942C4D" w:rsidRDefault="00942C4D" w:rsidP="00942C4D">
      <w:pPr>
        <w:numPr>
          <w:ilvl w:val="0"/>
          <w:numId w:val="2"/>
        </w:numPr>
        <w:spacing w:after="0" w:line="240" w:lineRule="auto"/>
        <w:ind w:left="709" w:hanging="283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ведется работа по устранению причин, условий и обстоятельств, способствующих совершению правонарушений несовершеннолетними;</w:t>
      </w:r>
    </w:p>
    <w:p w:rsidR="00942C4D" w:rsidRPr="00942C4D" w:rsidRDefault="00942C4D" w:rsidP="00942C4D">
      <w:pPr>
        <w:numPr>
          <w:ilvl w:val="0"/>
          <w:numId w:val="2"/>
        </w:numPr>
        <w:spacing w:after="0" w:line="240" w:lineRule="auto"/>
        <w:ind w:left="709" w:hanging="283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ставятся такие дети на </w:t>
      </w:r>
      <w:proofErr w:type="spellStart"/>
      <w:r w:rsidRPr="00942C4D">
        <w:rPr>
          <w:rFonts w:ascii="Times New Roman" w:eastAsia="Calibri" w:hAnsi="Times New Roman" w:cs="Times New Roman"/>
          <w:sz w:val="24"/>
          <w:szCs w:val="24"/>
        </w:rPr>
        <w:t>внутришкольный</w:t>
      </w:r>
      <w:proofErr w:type="spell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контроль;</w:t>
      </w:r>
    </w:p>
    <w:p w:rsidR="00942C4D" w:rsidRPr="00942C4D" w:rsidRDefault="00942C4D" w:rsidP="00942C4D">
      <w:pPr>
        <w:numPr>
          <w:ilvl w:val="0"/>
          <w:numId w:val="2"/>
        </w:numPr>
        <w:spacing w:after="0" w:line="240" w:lineRule="auto"/>
        <w:ind w:left="709" w:hanging="283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обследование жилищно-бытовых условий учащихся, находящихся в социально- опасном положении 1 раз в месяц, составляются акты.</w:t>
      </w:r>
    </w:p>
    <w:p w:rsidR="00942C4D" w:rsidRPr="00942C4D" w:rsidRDefault="00942C4D" w:rsidP="00942C4D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Разработаны планы по профилактике правонарушений, включающие мероприятия по правовому воспитанию, профилактике вредных привычек, пропаганде здорового образа жизни. </w:t>
      </w:r>
    </w:p>
    <w:p w:rsidR="00942C4D" w:rsidRPr="00942C4D" w:rsidRDefault="00942C4D" w:rsidP="00942C4D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В школе осуществляется контроль получения образования несовершеннолетними, ведется строгий учет пропущенных уроков. Работа по ликвидации пропусков без уважительной причины, деятельность школы по выявлению не обучающихся детей, правовое просвещение подростков и их родителей -  основные формы деятельности школы в этом направлении. В течение года школа вела тесную работу и инспекторами ГИБДД, муниципальным служащим </w:t>
      </w:r>
      <w:r w:rsidRPr="00942C4D">
        <w:rPr>
          <w:rFonts w:ascii="Times New Roman" w:eastAsia="Calibri" w:hAnsi="Times New Roman" w:cs="Times New Roman"/>
          <w:sz w:val="24"/>
          <w:szCs w:val="24"/>
          <w:u w:val="single"/>
        </w:rPr>
        <w:t>Гаврилюк Е.П</w:t>
      </w:r>
      <w:r w:rsidRPr="00942C4D">
        <w:rPr>
          <w:rFonts w:ascii="Times New Roman" w:eastAsia="Calibri" w:hAnsi="Times New Roman" w:cs="Times New Roman"/>
          <w:sz w:val="24"/>
          <w:szCs w:val="24"/>
        </w:rPr>
        <w:t>.</w:t>
      </w:r>
      <w:r w:rsidR="002B6EE4">
        <w:rPr>
          <w:rFonts w:ascii="Times New Roman" w:eastAsia="Calibri" w:hAnsi="Times New Roman" w:cs="Times New Roman"/>
          <w:sz w:val="24"/>
          <w:szCs w:val="24"/>
        </w:rPr>
        <w:t>, инспектором ПДН Акимовой К.В.</w:t>
      </w: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Проводились индивидуально- профилактические беседы, лекции, линейки, посещения семей на дому, родительские собрания. Особое внимание уделяется работе с детьми «группы риска». На</w:t>
      </w:r>
      <w:r w:rsidR="002B6EE4">
        <w:rPr>
          <w:rFonts w:ascii="Times New Roman" w:eastAsia="Calibri" w:hAnsi="Times New Roman" w:cs="Times New Roman"/>
          <w:sz w:val="24"/>
          <w:szCs w:val="24"/>
        </w:rPr>
        <w:t xml:space="preserve"> начало года на комиссии ПДН - 1, ВШУ – 23</w:t>
      </w:r>
      <w:r w:rsidRPr="00942C4D">
        <w:rPr>
          <w:rFonts w:ascii="Times New Roman" w:eastAsia="Calibri" w:hAnsi="Times New Roman" w:cs="Times New Roman"/>
          <w:sz w:val="24"/>
          <w:szCs w:val="24"/>
        </w:rPr>
        <w:t>, СОП -2 ученик</w:t>
      </w:r>
      <w:r w:rsidR="002B6EE4">
        <w:rPr>
          <w:rFonts w:ascii="Times New Roman" w:eastAsia="Calibri" w:hAnsi="Times New Roman" w:cs="Times New Roman"/>
          <w:sz w:val="24"/>
          <w:szCs w:val="24"/>
        </w:rPr>
        <w:t>ов стояло, на конец года ПДН - 3, ВШУ – 49, СОП - 1</w:t>
      </w: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. Классными руководителями проводится работа с учащимися и их родителями - классные часы, беседы по профилактике правонарушений. </w:t>
      </w:r>
    </w:p>
    <w:p w:rsidR="00942C4D" w:rsidRPr="00942C4D" w:rsidRDefault="00942C4D" w:rsidP="00942C4D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667250" cy="1562100"/>
            <wp:effectExtent l="0" t="0" r="0" b="0"/>
            <wp:docPr id="4" name="Диаграмма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942C4D" w:rsidRPr="00942C4D" w:rsidRDefault="002B6EE4" w:rsidP="00942C4D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Вывод: По диаграмме видим трех</w:t>
      </w:r>
      <w:r w:rsidR="00942C4D" w:rsidRPr="00942C4D">
        <w:rPr>
          <w:rFonts w:ascii="Times New Roman" w:eastAsia="Calibri" w:hAnsi="Times New Roman" w:cs="Times New Roman"/>
          <w:sz w:val="24"/>
          <w:szCs w:val="24"/>
        </w:rPr>
        <w:t xml:space="preserve">, состоящих на учете в ПДН, постановление на учет базы СОП; повышение в ВШУ. Причиной постановки учащихся на учет в ПДН являются кражи, но, несмотря на это администрацией школы и педагогическим коллективом проводятся постоянные профилактические работы с учащимися школы.  Зам. директора по ВР Гора А.С., соц. педагогом </w:t>
      </w:r>
      <w:proofErr w:type="spellStart"/>
      <w:r w:rsidR="00942C4D" w:rsidRPr="00942C4D">
        <w:rPr>
          <w:rFonts w:ascii="Times New Roman" w:eastAsia="Calibri" w:hAnsi="Times New Roman" w:cs="Times New Roman"/>
          <w:sz w:val="24"/>
          <w:szCs w:val="24"/>
        </w:rPr>
        <w:t>Шафигуллиной</w:t>
      </w:r>
      <w:proofErr w:type="spellEnd"/>
      <w:r w:rsidR="00942C4D" w:rsidRPr="00942C4D">
        <w:rPr>
          <w:rFonts w:ascii="Times New Roman" w:eastAsia="Calibri" w:hAnsi="Times New Roman" w:cs="Times New Roman"/>
          <w:sz w:val="24"/>
          <w:szCs w:val="24"/>
        </w:rPr>
        <w:t xml:space="preserve"> М.А. отслеживается занятость учащихся, состоящих на учете в ПДН, СОП и ВШУ, в свободное время, в период каникул, привлечением их к занятиям в коллективах дополнительного образования, спортивных секциях. За всеми </w:t>
      </w:r>
      <w:r w:rsidR="00942C4D" w:rsidRPr="00942C4D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учащимися, состоящих на учете, закреплены наставники из числа администрации школы, классных руководителей. </w:t>
      </w:r>
    </w:p>
    <w:p w:rsidR="00942C4D" w:rsidRPr="00942C4D" w:rsidRDefault="00942C4D" w:rsidP="00942C4D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На летний период учащиеся, состоящие на учете и трудные будут организованы в пришкольных </w:t>
      </w:r>
      <w:proofErr w:type="gramStart"/>
      <w:r w:rsidRPr="00942C4D">
        <w:rPr>
          <w:rFonts w:ascii="Times New Roman" w:eastAsia="Calibri" w:hAnsi="Times New Roman" w:cs="Times New Roman"/>
          <w:sz w:val="24"/>
          <w:szCs w:val="24"/>
        </w:rPr>
        <w:t>лагерях  и</w:t>
      </w:r>
      <w:proofErr w:type="gram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трудоустроены. </w:t>
      </w:r>
    </w:p>
    <w:p w:rsidR="00942C4D" w:rsidRPr="00942C4D" w:rsidRDefault="00942C4D" w:rsidP="00942C4D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Классные </w:t>
      </w:r>
      <w:proofErr w:type="gramStart"/>
      <w:r w:rsidRPr="00942C4D">
        <w:rPr>
          <w:rFonts w:ascii="Times New Roman" w:eastAsia="Calibri" w:hAnsi="Times New Roman" w:cs="Times New Roman"/>
          <w:sz w:val="24"/>
          <w:szCs w:val="24"/>
        </w:rPr>
        <w:t>руководители  не</w:t>
      </w:r>
      <w:proofErr w:type="gram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только добросовестно выполняют свои обязанности, но и активно взаимодействуют с администрацией школы по профилактике правонарушений, работе с «трудными детьми», семьями, находящиеся в социально-опасном положении.</w:t>
      </w:r>
    </w:p>
    <w:p w:rsidR="00942C4D" w:rsidRPr="00942C4D" w:rsidRDefault="00942C4D" w:rsidP="00942C4D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942C4D">
        <w:rPr>
          <w:rFonts w:ascii="Times New Roman" w:eastAsia="Calibri" w:hAnsi="Times New Roman" w:cs="Times New Roman"/>
          <w:b/>
          <w:i/>
          <w:sz w:val="24"/>
          <w:szCs w:val="24"/>
        </w:rPr>
        <w:t>Результат:</w:t>
      </w:r>
    </w:p>
    <w:p w:rsidR="00942C4D" w:rsidRPr="00942C4D" w:rsidRDefault="00942C4D" w:rsidP="00942C4D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Работе с трудными подростками в школе уделяется достойное внимание.</w:t>
      </w:r>
    </w:p>
    <w:p w:rsidR="00942C4D" w:rsidRPr="00942C4D" w:rsidRDefault="00942C4D" w:rsidP="00942C4D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942C4D">
        <w:rPr>
          <w:rFonts w:ascii="Times New Roman" w:eastAsia="Calibri" w:hAnsi="Times New Roman" w:cs="Times New Roman"/>
          <w:sz w:val="24"/>
          <w:szCs w:val="24"/>
        </w:rPr>
        <w:t>Оказывается</w:t>
      </w:r>
      <w:proofErr w:type="gram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необходимая помощь детям из малообеспеченных семей. Ведет</w:t>
      </w:r>
      <w:r w:rsidR="002B6EE4">
        <w:rPr>
          <w:rFonts w:ascii="Times New Roman" w:eastAsia="Calibri" w:hAnsi="Times New Roman" w:cs="Times New Roman"/>
          <w:sz w:val="24"/>
          <w:szCs w:val="24"/>
        </w:rPr>
        <w:t xml:space="preserve">ся необходимая работа с детьми </w:t>
      </w:r>
      <w:r w:rsidRPr="00942C4D">
        <w:rPr>
          <w:rFonts w:ascii="Times New Roman" w:eastAsia="Calibri" w:hAnsi="Times New Roman" w:cs="Times New Roman"/>
          <w:sz w:val="24"/>
          <w:szCs w:val="24"/>
        </w:rPr>
        <w:t>-инвалидами.</w:t>
      </w:r>
    </w:p>
    <w:p w:rsidR="00942C4D" w:rsidRPr="00942C4D" w:rsidRDefault="00942C4D" w:rsidP="00942C4D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942C4D">
        <w:rPr>
          <w:rFonts w:ascii="Times New Roman" w:eastAsia="Calibri" w:hAnsi="Times New Roman" w:cs="Times New Roman"/>
          <w:b/>
          <w:i/>
          <w:sz w:val="24"/>
          <w:szCs w:val="24"/>
        </w:rPr>
        <w:t>Проблемное поле:</w:t>
      </w:r>
    </w:p>
    <w:p w:rsidR="00942C4D" w:rsidRPr="00942C4D" w:rsidRDefault="00942C4D" w:rsidP="00942C4D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Снижается ответственность родителей за воспитание детей. </w:t>
      </w:r>
    </w:p>
    <w:p w:rsidR="00942C4D" w:rsidRPr="00942C4D" w:rsidRDefault="00942C4D" w:rsidP="00942C4D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Низкий уровень образования родителей, материальные трудности в семьях.</w:t>
      </w:r>
    </w:p>
    <w:p w:rsidR="00942C4D" w:rsidRPr="00942C4D" w:rsidRDefault="00942C4D" w:rsidP="00942C4D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942C4D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Возможные пути преодоления недостатков: </w:t>
      </w:r>
    </w:p>
    <w:p w:rsidR="00942C4D" w:rsidRPr="00942C4D" w:rsidRDefault="00942C4D" w:rsidP="00942C4D">
      <w:pPr>
        <w:numPr>
          <w:ilvl w:val="0"/>
          <w:numId w:val="9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Обеспечение социально – педагогического сопровождения детей, находящихся в социально – опасном положении. </w:t>
      </w:r>
    </w:p>
    <w:p w:rsidR="00942C4D" w:rsidRPr="00942C4D" w:rsidRDefault="00942C4D" w:rsidP="00942C4D">
      <w:pPr>
        <w:numPr>
          <w:ilvl w:val="0"/>
          <w:numId w:val="9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Полное выполнение совместного плана работы всех служб школы.</w:t>
      </w:r>
    </w:p>
    <w:p w:rsidR="00942C4D" w:rsidRPr="00942C4D" w:rsidRDefault="00942C4D" w:rsidP="00942C4D">
      <w:pPr>
        <w:numPr>
          <w:ilvl w:val="0"/>
          <w:numId w:val="9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Классным руководителям усилить контроль за учащимися, склонных к правонарушениям, </w:t>
      </w:r>
      <w:proofErr w:type="gramStart"/>
      <w:r w:rsidRPr="00942C4D">
        <w:rPr>
          <w:rFonts w:ascii="Times New Roman" w:eastAsia="Calibri" w:hAnsi="Times New Roman" w:cs="Times New Roman"/>
          <w:sz w:val="24"/>
          <w:szCs w:val="24"/>
        </w:rPr>
        <w:t>за семьями</w:t>
      </w:r>
      <w:proofErr w:type="gram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находящимися в сложной жизненной ситуации.   </w:t>
      </w:r>
    </w:p>
    <w:p w:rsidR="00942C4D" w:rsidRPr="00942C4D" w:rsidRDefault="00942C4D" w:rsidP="00942C4D">
      <w:pPr>
        <w:spacing w:after="0" w:line="24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  <w:highlight w:val="yellow"/>
        </w:rPr>
      </w:pPr>
    </w:p>
    <w:p w:rsidR="00942C4D" w:rsidRPr="00942C4D" w:rsidRDefault="00942C4D" w:rsidP="00942C4D">
      <w:pPr>
        <w:spacing w:after="0" w:line="240" w:lineRule="auto"/>
        <w:ind w:left="776" w:firstLine="50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942C4D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5.Работа с родителями. </w:t>
      </w:r>
    </w:p>
    <w:p w:rsidR="00942C4D" w:rsidRPr="00942C4D" w:rsidRDefault="00942C4D" w:rsidP="00942C4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Со стороны школы родителям учащихся постоянно оказывается возможная помощь. Это, прежде всего, педагогические консультации, родительские собрания по темам: </w:t>
      </w:r>
      <w:r w:rsidRPr="00942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«Бесконтрольность свободного времени - основная причина совершения правонарушений и преступлений»,  «Роль дополнительного образования в организации свободного время ребенка»,    «О чем нужно помнить родителям, чтобы избежать ДДТТ», «Атмосфера жизни семьи как фактор  физического и психического здоровья ребёнка», «Актуальные  проблемы профилактики негативных проявлений среди учащихся», «Приоритет семьи в воспитании ребёнка. Духовные ценности семьи», «Особенности проведения промежуточной государств</w:t>
      </w:r>
      <w:r w:rsidR="002B6E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енной итоговой аттестации в 2023</w:t>
      </w:r>
      <w:r w:rsidRPr="00942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году», «Безопасность детей на дорогах в летний период», «Организация летнего отдыха учащихся. Обеспечение комплексной безопасности детей в период каникул». </w:t>
      </w: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Кроме того, школой оказывается помощь детям из малообеспеченных семей, они в первую очередь получают бесплатное питание. Дети, нарушающие дисциплину в школе, приглашаются вместе с родителями на заседание школьной Комиссии Дисциплины и Порядка.</w:t>
      </w:r>
    </w:p>
    <w:p w:rsidR="00942C4D" w:rsidRPr="00942C4D" w:rsidRDefault="00942C4D" w:rsidP="00942C4D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Классные руководители тесно взаимодействуют с членами родительского комитета. Родители своими силами оказывают помощь в ремонте кабинетов. В начальных классах родители оказывают помощь в организации классных мероприятий «День именинника», «Праздник первой оценки», «Осенняя ярмарка», «Семейный очаг» и </w:t>
      </w:r>
      <w:proofErr w:type="gramStart"/>
      <w:r w:rsidRPr="00942C4D">
        <w:rPr>
          <w:rFonts w:ascii="Times New Roman" w:eastAsia="Calibri" w:hAnsi="Times New Roman" w:cs="Times New Roman"/>
          <w:sz w:val="24"/>
          <w:szCs w:val="24"/>
        </w:rPr>
        <w:t>т.д..</w:t>
      </w:r>
      <w:proofErr w:type="gramEnd"/>
    </w:p>
    <w:p w:rsidR="00942C4D" w:rsidRPr="00942C4D" w:rsidRDefault="00942C4D" w:rsidP="00942C4D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942C4D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Результат: </w:t>
      </w:r>
    </w:p>
    <w:p w:rsidR="00942C4D" w:rsidRPr="00942C4D" w:rsidRDefault="00942C4D" w:rsidP="00942C4D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Повысился уровень взаимодействия школы с родителями.</w:t>
      </w:r>
    </w:p>
    <w:p w:rsidR="00942C4D" w:rsidRDefault="00942C4D" w:rsidP="00942C4D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Родители стали активно привлекаться к участию во внеурочной деятельности.</w:t>
      </w:r>
    </w:p>
    <w:p w:rsidR="00912EE8" w:rsidRDefault="00912EE8" w:rsidP="002B6EE4">
      <w:pPr>
        <w:spacing w:after="0" w:line="24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42C4D" w:rsidRPr="00942C4D" w:rsidRDefault="00942C4D" w:rsidP="00942C4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942C4D">
        <w:rPr>
          <w:rFonts w:ascii="Times New Roman" w:eastAsia="Calibri" w:hAnsi="Times New Roman" w:cs="Times New Roman"/>
          <w:b/>
          <w:i/>
          <w:sz w:val="24"/>
          <w:szCs w:val="24"/>
        </w:rPr>
        <w:t>Возможные пути преодоления недостатков:</w:t>
      </w:r>
    </w:p>
    <w:p w:rsidR="00942C4D" w:rsidRPr="00942C4D" w:rsidRDefault="00942C4D" w:rsidP="00942C4D">
      <w:pPr>
        <w:numPr>
          <w:ilvl w:val="0"/>
          <w:numId w:val="1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Уделять больше внимания качеству посещения родителями родительского собрания.</w:t>
      </w:r>
    </w:p>
    <w:p w:rsidR="00942C4D" w:rsidRPr="00942C4D" w:rsidRDefault="00942C4D" w:rsidP="00942C4D">
      <w:pPr>
        <w:spacing w:after="0" w:line="240" w:lineRule="auto"/>
        <w:ind w:firstLine="1276"/>
        <w:jc w:val="both"/>
        <w:rPr>
          <w:rFonts w:ascii="Times New Roman" w:eastAsia="Calibri" w:hAnsi="Times New Roman" w:cs="Times New Roman"/>
          <w:b/>
          <w:sz w:val="24"/>
          <w:szCs w:val="24"/>
          <w:highlight w:val="yellow"/>
          <w:u w:val="single"/>
          <w:lang w:val="tt-RU"/>
        </w:rPr>
      </w:pPr>
    </w:p>
    <w:p w:rsidR="00942C4D" w:rsidRPr="00942C4D" w:rsidRDefault="00942C4D" w:rsidP="00942C4D">
      <w:pPr>
        <w:spacing w:after="0" w:line="240" w:lineRule="auto"/>
        <w:ind w:firstLine="1276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  <w:lang w:val="tt-RU"/>
        </w:rPr>
      </w:pPr>
      <w:r w:rsidRPr="00942C4D">
        <w:rPr>
          <w:rFonts w:ascii="Times New Roman" w:eastAsia="Calibri" w:hAnsi="Times New Roman" w:cs="Times New Roman"/>
          <w:b/>
          <w:sz w:val="24"/>
          <w:szCs w:val="24"/>
          <w:u w:val="single"/>
          <w:lang w:val="tt-RU"/>
        </w:rPr>
        <w:t>6. Развитие ученического самоуправления</w:t>
      </w:r>
    </w:p>
    <w:p w:rsidR="00942C4D" w:rsidRPr="00942C4D" w:rsidRDefault="00942C4D" w:rsidP="00942C4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Работа педагога - организатора является неотъемлемой частью учебно-воспитательного процесса школы, что позволяет организовывать досуг обучающихся, и развивать их творческие и интеллектуальные способности.</w:t>
      </w:r>
    </w:p>
    <w:p w:rsidR="00942C4D" w:rsidRPr="00942C4D" w:rsidRDefault="00942C4D" w:rsidP="00942C4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Целью работы на 2021- 2022 года является:</w:t>
      </w:r>
    </w:p>
    <w:p w:rsidR="00942C4D" w:rsidRPr="00942C4D" w:rsidRDefault="00942C4D" w:rsidP="00942C4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lastRenderedPageBreak/>
        <w:t>- создание условий для самореализации и всестороннего развития личности обучающихся и их активной жизни в обществе.</w:t>
      </w:r>
    </w:p>
    <w:p w:rsidR="00942C4D" w:rsidRPr="00942C4D" w:rsidRDefault="00942C4D" w:rsidP="00942C4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Задачи:</w:t>
      </w:r>
    </w:p>
    <w:p w:rsidR="00942C4D" w:rsidRPr="00942C4D" w:rsidRDefault="00942C4D" w:rsidP="002F072B">
      <w:pPr>
        <w:numPr>
          <w:ilvl w:val="0"/>
          <w:numId w:val="13"/>
        </w:numPr>
        <w:spacing w:after="0" w:line="240" w:lineRule="auto"/>
        <w:ind w:left="426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создание благоприятных условий для развития личности;</w:t>
      </w:r>
    </w:p>
    <w:p w:rsidR="00942C4D" w:rsidRPr="00942C4D" w:rsidRDefault="00942C4D" w:rsidP="002F072B">
      <w:pPr>
        <w:numPr>
          <w:ilvl w:val="0"/>
          <w:numId w:val="13"/>
        </w:numPr>
        <w:spacing w:after="0" w:line="240" w:lineRule="auto"/>
        <w:ind w:left="426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развитие самоуправления школьников, предоставление им реальной возможности в деятельности творческих и общественных объединений различной направленности;</w:t>
      </w:r>
    </w:p>
    <w:p w:rsidR="00942C4D" w:rsidRPr="00942C4D" w:rsidRDefault="00942C4D" w:rsidP="002F072B">
      <w:pPr>
        <w:numPr>
          <w:ilvl w:val="0"/>
          <w:numId w:val="13"/>
        </w:numPr>
        <w:spacing w:after="0" w:line="240" w:lineRule="auto"/>
        <w:ind w:left="426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формирование и развитие коллектива;</w:t>
      </w:r>
    </w:p>
    <w:p w:rsidR="00942C4D" w:rsidRPr="00942C4D" w:rsidRDefault="00942C4D" w:rsidP="002F072B">
      <w:pPr>
        <w:numPr>
          <w:ilvl w:val="0"/>
          <w:numId w:val="13"/>
        </w:numPr>
        <w:spacing w:after="0" w:line="240" w:lineRule="auto"/>
        <w:ind w:left="426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формирование здорового образа жизни;</w:t>
      </w:r>
    </w:p>
    <w:p w:rsidR="00942C4D" w:rsidRPr="00942C4D" w:rsidRDefault="00942C4D" w:rsidP="002F072B">
      <w:pPr>
        <w:numPr>
          <w:ilvl w:val="0"/>
          <w:numId w:val="13"/>
        </w:numPr>
        <w:spacing w:after="0" w:line="240" w:lineRule="auto"/>
        <w:ind w:left="426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сохранение школьных традиций;</w:t>
      </w:r>
    </w:p>
    <w:p w:rsidR="00942C4D" w:rsidRPr="00942C4D" w:rsidRDefault="00942C4D" w:rsidP="002F072B">
      <w:pPr>
        <w:numPr>
          <w:ilvl w:val="0"/>
          <w:numId w:val="13"/>
        </w:numPr>
        <w:spacing w:after="0" w:line="240" w:lineRule="auto"/>
        <w:ind w:left="426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выявление ярких и талантливых дарований среди детей и подростков, развитие их творческого потенциала;</w:t>
      </w:r>
    </w:p>
    <w:p w:rsidR="00942C4D" w:rsidRPr="00942C4D" w:rsidRDefault="00942C4D" w:rsidP="002F072B">
      <w:pPr>
        <w:numPr>
          <w:ilvl w:val="0"/>
          <w:numId w:val="13"/>
        </w:numPr>
        <w:spacing w:after="0" w:line="240" w:lineRule="auto"/>
        <w:ind w:left="426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формирование и развитие личностных качеств, необходимых для позитивной жизнедеятельности в детско-подростковой среде.</w:t>
      </w:r>
    </w:p>
    <w:p w:rsidR="00942C4D" w:rsidRPr="00942C4D" w:rsidRDefault="00942C4D" w:rsidP="00942C4D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Эти задачи выступали ориентирами годового планирования педагога-организатора. Вся практическая деятельность была направлена на их решение. Воспитательная работа строилась по следующим направлениям:</w:t>
      </w:r>
    </w:p>
    <w:p w:rsidR="00942C4D" w:rsidRPr="00942C4D" w:rsidRDefault="00942C4D" w:rsidP="002F072B">
      <w:pPr>
        <w:numPr>
          <w:ilvl w:val="0"/>
          <w:numId w:val="14"/>
        </w:numPr>
        <w:spacing w:after="0" w:line="240" w:lineRule="auto"/>
        <w:ind w:left="426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Концертная деятельность</w:t>
      </w:r>
    </w:p>
    <w:p w:rsidR="00942C4D" w:rsidRPr="00942C4D" w:rsidRDefault="00942C4D" w:rsidP="002F072B">
      <w:pPr>
        <w:numPr>
          <w:ilvl w:val="0"/>
          <w:numId w:val="14"/>
        </w:numPr>
        <w:spacing w:after="0" w:line="240" w:lineRule="auto"/>
        <w:ind w:left="426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Патриотическая деятельность</w:t>
      </w:r>
    </w:p>
    <w:p w:rsidR="00942C4D" w:rsidRPr="00942C4D" w:rsidRDefault="00942C4D" w:rsidP="002F072B">
      <w:pPr>
        <w:numPr>
          <w:ilvl w:val="0"/>
          <w:numId w:val="14"/>
        </w:numPr>
        <w:spacing w:after="0" w:line="240" w:lineRule="auto"/>
        <w:ind w:left="426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Культурно - досуговые мероприятия</w:t>
      </w:r>
    </w:p>
    <w:p w:rsidR="00942C4D" w:rsidRPr="00942C4D" w:rsidRDefault="00942C4D" w:rsidP="002F072B">
      <w:pPr>
        <w:numPr>
          <w:ilvl w:val="0"/>
          <w:numId w:val="14"/>
        </w:numPr>
        <w:spacing w:after="0" w:line="240" w:lineRule="auto"/>
        <w:ind w:left="426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Экологическое воспитание</w:t>
      </w:r>
    </w:p>
    <w:p w:rsidR="00942C4D" w:rsidRPr="00942C4D" w:rsidRDefault="00942C4D" w:rsidP="002F072B">
      <w:pPr>
        <w:numPr>
          <w:ilvl w:val="0"/>
          <w:numId w:val="14"/>
        </w:numPr>
        <w:spacing w:after="0" w:line="240" w:lineRule="auto"/>
        <w:ind w:left="426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Духовно - нравственное воспитание.</w:t>
      </w:r>
    </w:p>
    <w:p w:rsidR="00942C4D" w:rsidRPr="00942C4D" w:rsidRDefault="00942C4D" w:rsidP="00942C4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42C4D" w:rsidRDefault="00942C4D" w:rsidP="00942C4D">
      <w:pPr>
        <w:spacing w:after="0" w:line="240" w:lineRule="auto"/>
        <w:ind w:firstLine="426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По каждому из указанных выше направлений, была проделана работа.  </w:t>
      </w:r>
    </w:p>
    <w:tbl>
      <w:tblPr>
        <w:tblStyle w:val="33"/>
        <w:tblpPr w:leftFromText="180" w:rightFromText="180" w:vertAnchor="text" w:tblpY="1"/>
        <w:tblOverlap w:val="never"/>
        <w:tblW w:w="10060" w:type="dxa"/>
        <w:tblLayout w:type="fixed"/>
        <w:tblLook w:val="04A0" w:firstRow="1" w:lastRow="0" w:firstColumn="1" w:lastColumn="0" w:noHBand="0" w:noVBand="1"/>
      </w:tblPr>
      <w:tblGrid>
        <w:gridCol w:w="672"/>
        <w:gridCol w:w="741"/>
        <w:gridCol w:w="1984"/>
        <w:gridCol w:w="1560"/>
        <w:gridCol w:w="2693"/>
        <w:gridCol w:w="2410"/>
      </w:tblGrid>
      <w:tr w:rsidR="00912EE8" w:rsidRPr="00912EE8" w:rsidTr="00B75DB1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b/>
                <w:sz w:val="24"/>
                <w:szCs w:val="24"/>
              </w:rPr>
              <w:t>п\п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мероприятия </w:t>
            </w: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b/>
                <w:sz w:val="24"/>
                <w:szCs w:val="24"/>
              </w:rPr>
              <w:t>Кол-во участников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описание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b/>
                <w:sz w:val="24"/>
                <w:szCs w:val="24"/>
              </w:rPr>
              <w:t>Фото</w:t>
            </w:r>
          </w:p>
        </w:tc>
      </w:tr>
      <w:tr w:rsidR="00912EE8" w:rsidRPr="00912EE8" w:rsidTr="00B75DB1">
        <w:trPr>
          <w:trHeight w:val="701"/>
        </w:trPr>
        <w:tc>
          <w:tcPr>
            <w:tcW w:w="672" w:type="dxa"/>
          </w:tcPr>
          <w:p w:rsidR="00912EE8" w:rsidRPr="00912EE8" w:rsidRDefault="00912EE8" w:rsidP="002F072B">
            <w:pPr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1.09.22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«День знаний» торжественная линейка</w:t>
            </w:r>
          </w:p>
          <w:p w:rsidR="00912EE8" w:rsidRPr="00912EE8" w:rsidRDefault="00912EE8" w:rsidP="00912EE8">
            <w:pPr>
              <w:jc w:val="center"/>
              <w:outlineLvl w:val="0"/>
              <w:rPr>
                <w:rFonts w:ascii="Times New Roman" w:hAnsi="Times New Roman" w:cs="Times New Roman"/>
                <w:bCs/>
                <w:kern w:val="36"/>
                <w:sz w:val="24"/>
                <w:szCs w:val="24"/>
                <w:lang w:val="en-US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В школе прошла </w:t>
            </w:r>
            <w:proofErr w:type="gramStart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</w:t>
            </w:r>
            <w:proofErr w:type="gramEnd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посвященная Дню знаний. На крыльце школы был представлена ученики </w:t>
            </w:r>
            <w:proofErr w:type="spellStart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юнаармии</w:t>
            </w:r>
            <w:proofErr w:type="spellEnd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с флагами РТ РФ.</w:t>
            </w:r>
          </w:p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Для первоклашек прозвенел первый </w:t>
            </w:r>
          </w:p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Звонок в сопровождении ученика 11 класса.</w:t>
            </w:r>
          </w:p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10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0288" behindDoc="0" locked="0" layoutInCell="1" allowOverlap="1" wp14:anchorId="418CDFAF" wp14:editId="546E216D">
                  <wp:simplePos x="0" y="0"/>
                  <wp:positionH relativeFrom="column">
                    <wp:posOffset>315595</wp:posOffset>
                  </wp:positionH>
                  <wp:positionV relativeFrom="paragraph">
                    <wp:posOffset>13335</wp:posOffset>
                  </wp:positionV>
                  <wp:extent cx="2071370" cy="1381125"/>
                  <wp:effectExtent l="19050" t="0" r="5080" b="0"/>
                  <wp:wrapThrough wrapText="bothSides">
                    <wp:wrapPolygon edited="0">
                      <wp:start x="-199" y="0"/>
                      <wp:lineTo x="-199" y="21451"/>
                      <wp:lineTo x="21653" y="21451"/>
                      <wp:lineTo x="21653" y="0"/>
                      <wp:lineTo x="-199" y="0"/>
                    </wp:wrapPolygon>
                  </wp:wrapThrough>
                  <wp:docPr id="12" name="Рисунок 23" descr="wANrv2ku0p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ANrv2ku0pE.jp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1370" cy="1381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1312" behindDoc="0" locked="0" layoutInCell="1" allowOverlap="1" wp14:anchorId="20053F2C" wp14:editId="04553608">
                  <wp:simplePos x="0" y="0"/>
                  <wp:positionH relativeFrom="column">
                    <wp:posOffset>297180</wp:posOffset>
                  </wp:positionH>
                  <wp:positionV relativeFrom="paragraph">
                    <wp:posOffset>281940</wp:posOffset>
                  </wp:positionV>
                  <wp:extent cx="2095500" cy="1400175"/>
                  <wp:effectExtent l="19050" t="0" r="0" b="0"/>
                  <wp:wrapThrough wrapText="bothSides">
                    <wp:wrapPolygon edited="0">
                      <wp:start x="-196" y="0"/>
                      <wp:lineTo x="-196" y="21453"/>
                      <wp:lineTo x="21600" y="21453"/>
                      <wp:lineTo x="21600" y="0"/>
                      <wp:lineTo x="-196" y="0"/>
                    </wp:wrapPolygon>
                  </wp:wrapThrough>
                  <wp:docPr id="13" name="Рисунок 28" descr="2N0nkm1UVt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N0nkm1UVts.jp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0" cy="1400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0" locked="0" layoutInCell="1" allowOverlap="1" wp14:anchorId="5406897A" wp14:editId="19D4EC7B">
                  <wp:simplePos x="0" y="0"/>
                  <wp:positionH relativeFrom="column">
                    <wp:posOffset>317500</wp:posOffset>
                  </wp:positionH>
                  <wp:positionV relativeFrom="paragraph">
                    <wp:posOffset>-1760220</wp:posOffset>
                  </wp:positionV>
                  <wp:extent cx="2070100" cy="1381125"/>
                  <wp:effectExtent l="19050" t="0" r="6350" b="0"/>
                  <wp:wrapThrough wrapText="bothSides">
                    <wp:wrapPolygon edited="0">
                      <wp:start x="-199" y="0"/>
                      <wp:lineTo x="-199" y="21451"/>
                      <wp:lineTo x="21666" y="21451"/>
                      <wp:lineTo x="21666" y="0"/>
                      <wp:lineTo x="-199" y="0"/>
                    </wp:wrapPolygon>
                  </wp:wrapThrough>
                  <wp:docPr id="14" name="Рисунок 19" descr="SfMHlM9C0Q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fMHlM9C0QU.jp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0100" cy="1381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12EE8" w:rsidRPr="00912EE8" w:rsidTr="00B75DB1">
        <w:trPr>
          <w:trHeight w:val="701"/>
        </w:trPr>
        <w:tc>
          <w:tcPr>
            <w:tcW w:w="672" w:type="dxa"/>
          </w:tcPr>
          <w:p w:rsidR="00912EE8" w:rsidRPr="00912EE8" w:rsidRDefault="00912EE8" w:rsidP="002F072B">
            <w:pPr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15.09.22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«Зарядка – </w:t>
            </w:r>
            <w:proofErr w:type="spellStart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флешмоб</w:t>
            </w:r>
            <w:proofErr w:type="spellEnd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695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Каждое утро для начального блока проводится танцевальная зарядка.  Весело, спортивно и главное полезно</w:t>
            </w: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. 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3360" behindDoc="0" locked="0" layoutInCell="1" allowOverlap="1" wp14:anchorId="1880F863" wp14:editId="26C5AF4E">
                  <wp:simplePos x="0" y="0"/>
                  <wp:positionH relativeFrom="column">
                    <wp:posOffset>506730</wp:posOffset>
                  </wp:positionH>
                  <wp:positionV relativeFrom="paragraph">
                    <wp:posOffset>1383030</wp:posOffset>
                  </wp:positionV>
                  <wp:extent cx="1771650" cy="1771650"/>
                  <wp:effectExtent l="19050" t="0" r="0" b="0"/>
                  <wp:wrapThrough wrapText="bothSides">
                    <wp:wrapPolygon edited="0">
                      <wp:start x="-232" y="0"/>
                      <wp:lineTo x="-232" y="21368"/>
                      <wp:lineTo x="21600" y="21368"/>
                      <wp:lineTo x="21600" y="0"/>
                      <wp:lineTo x="-232" y="0"/>
                    </wp:wrapPolygon>
                  </wp:wrapThrough>
                  <wp:docPr id="15" name="Рисунок 37" descr="IMG-20221115-WA00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20221115-WA0051.jp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1650" cy="1771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2336" behindDoc="0" locked="0" layoutInCell="1" allowOverlap="1" wp14:anchorId="08E305CD" wp14:editId="0862415F">
                  <wp:simplePos x="0" y="0"/>
                  <wp:positionH relativeFrom="column">
                    <wp:posOffset>506730</wp:posOffset>
                  </wp:positionH>
                  <wp:positionV relativeFrom="paragraph">
                    <wp:posOffset>-5292725</wp:posOffset>
                  </wp:positionV>
                  <wp:extent cx="1809750" cy="1809750"/>
                  <wp:effectExtent l="19050" t="0" r="0" b="0"/>
                  <wp:wrapThrough wrapText="bothSides">
                    <wp:wrapPolygon edited="0">
                      <wp:start x="-227" y="0"/>
                      <wp:lineTo x="-227" y="21373"/>
                      <wp:lineTo x="21600" y="21373"/>
                      <wp:lineTo x="21600" y="0"/>
                      <wp:lineTo x="-227" y="0"/>
                    </wp:wrapPolygon>
                  </wp:wrapThrough>
                  <wp:docPr id="16" name="Рисунок 34" descr="IMG-20221115-WA004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20221115-WA0049.jp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9750" cy="1809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12EE8" w:rsidRPr="00912EE8" w:rsidTr="00B75DB1">
        <w:trPr>
          <w:trHeight w:val="701"/>
        </w:trPr>
        <w:tc>
          <w:tcPr>
            <w:tcW w:w="672" w:type="dxa"/>
          </w:tcPr>
          <w:p w:rsidR="00912EE8" w:rsidRPr="00912EE8" w:rsidRDefault="00912EE8" w:rsidP="002F072B">
            <w:pPr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13.09.22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Классные часы на тему: «Уникальные люди»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7-8 </w:t>
            </w:r>
            <w:proofErr w:type="spellStart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693" w:type="dxa"/>
          </w:tcPr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13 сентября для наших учащихся педагоги организовали классные часы на тему: «Уникальные люди».</w:t>
            </w:r>
          </w:p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Узнали 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5408" behindDoc="0" locked="0" layoutInCell="1" allowOverlap="1" wp14:anchorId="3C72A052" wp14:editId="147D3638">
                  <wp:simplePos x="0" y="0"/>
                  <wp:positionH relativeFrom="column">
                    <wp:posOffset>297180</wp:posOffset>
                  </wp:positionH>
                  <wp:positionV relativeFrom="paragraph">
                    <wp:posOffset>50800</wp:posOffset>
                  </wp:positionV>
                  <wp:extent cx="2295525" cy="1285875"/>
                  <wp:effectExtent l="19050" t="0" r="9525" b="0"/>
                  <wp:wrapThrough wrapText="bothSides">
                    <wp:wrapPolygon edited="0">
                      <wp:start x="-179" y="0"/>
                      <wp:lineTo x="-179" y="21440"/>
                      <wp:lineTo x="21690" y="21440"/>
                      <wp:lineTo x="21690" y="0"/>
                      <wp:lineTo x="-179" y="0"/>
                    </wp:wrapPolygon>
                  </wp:wrapThrough>
                  <wp:docPr id="17" name="Рисунок 4" descr="KZGu4Zj1dc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ZGu4Zj1dc0.jp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4384" behindDoc="0" locked="0" layoutInCell="1" allowOverlap="1" wp14:anchorId="2295C050" wp14:editId="65FF78DA">
                  <wp:simplePos x="0" y="0"/>
                  <wp:positionH relativeFrom="column">
                    <wp:posOffset>297180</wp:posOffset>
                  </wp:positionH>
                  <wp:positionV relativeFrom="paragraph">
                    <wp:posOffset>-182245</wp:posOffset>
                  </wp:positionV>
                  <wp:extent cx="2295525" cy="1209675"/>
                  <wp:effectExtent l="19050" t="0" r="9525" b="0"/>
                  <wp:wrapThrough wrapText="bothSides">
                    <wp:wrapPolygon edited="0">
                      <wp:start x="-179" y="0"/>
                      <wp:lineTo x="-179" y="21430"/>
                      <wp:lineTo x="21690" y="21430"/>
                      <wp:lineTo x="21690" y="0"/>
                      <wp:lineTo x="-179" y="0"/>
                    </wp:wrapPolygon>
                  </wp:wrapThrough>
                  <wp:docPr id="18" name="Рисунок 3" descr="5yb7wO23ZA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yb7wO23ZAE.jp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1209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12EE8" w:rsidRPr="00912EE8" w:rsidTr="00B75DB1">
        <w:trPr>
          <w:trHeight w:val="701"/>
        </w:trPr>
        <w:tc>
          <w:tcPr>
            <w:tcW w:w="672" w:type="dxa"/>
          </w:tcPr>
          <w:p w:rsidR="00912EE8" w:rsidRPr="00912EE8" w:rsidRDefault="00912EE8" w:rsidP="002F072B">
            <w:pPr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21.09.22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shd w:val="clear" w:color="auto" w:fill="FFFFFF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«Чистые игры»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В рамках города прошло мероприятие чистые игры по уборке территории. Учащиеся нашей школы в количестве 4 человек приняли участие. Собрали мусор на территории старой Камы.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anchor distT="0" distB="0" distL="114300" distR="114300" simplePos="0" relativeHeight="251667456" behindDoc="0" locked="0" layoutInCell="1" allowOverlap="1" wp14:anchorId="14CC4174" wp14:editId="7AF7B516">
                  <wp:simplePos x="0" y="0"/>
                  <wp:positionH relativeFrom="column">
                    <wp:posOffset>497205</wp:posOffset>
                  </wp:positionH>
                  <wp:positionV relativeFrom="paragraph">
                    <wp:posOffset>251460</wp:posOffset>
                  </wp:positionV>
                  <wp:extent cx="2106930" cy="1581150"/>
                  <wp:effectExtent l="19050" t="0" r="7620" b="0"/>
                  <wp:wrapThrough wrapText="bothSides">
                    <wp:wrapPolygon edited="0">
                      <wp:start x="-195" y="0"/>
                      <wp:lineTo x="-195" y="21340"/>
                      <wp:lineTo x="21678" y="21340"/>
                      <wp:lineTo x="21678" y="0"/>
                      <wp:lineTo x="-195" y="0"/>
                    </wp:wrapPolygon>
                  </wp:wrapThrough>
                  <wp:docPr id="19" name="Рисунок 16" descr="temp_uploa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emp_upload.jp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6930" cy="1581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8480" behindDoc="0" locked="0" layoutInCell="1" allowOverlap="1" wp14:anchorId="0BEB04CE" wp14:editId="52241765">
                  <wp:simplePos x="0" y="0"/>
                  <wp:positionH relativeFrom="column">
                    <wp:posOffset>990600</wp:posOffset>
                  </wp:positionH>
                  <wp:positionV relativeFrom="paragraph">
                    <wp:posOffset>-2482215</wp:posOffset>
                  </wp:positionV>
                  <wp:extent cx="1336675" cy="1781175"/>
                  <wp:effectExtent l="19050" t="0" r="0" b="0"/>
                  <wp:wrapThrough wrapText="bothSides">
                    <wp:wrapPolygon edited="0">
                      <wp:start x="-308" y="0"/>
                      <wp:lineTo x="-308" y="21484"/>
                      <wp:lineTo x="21549" y="21484"/>
                      <wp:lineTo x="21549" y="0"/>
                      <wp:lineTo x="-308" y="0"/>
                    </wp:wrapPolygon>
                  </wp:wrapThrough>
                  <wp:docPr id="20" name="Рисунок 22" descr="temp_upload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emp_upload (1).jp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6675" cy="1781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6432" behindDoc="0" locked="0" layoutInCell="1" allowOverlap="1" wp14:anchorId="4DA25F3F" wp14:editId="692CE0C1">
                  <wp:simplePos x="0" y="0"/>
                  <wp:positionH relativeFrom="column">
                    <wp:posOffset>516255</wp:posOffset>
                  </wp:positionH>
                  <wp:positionV relativeFrom="paragraph">
                    <wp:posOffset>411480</wp:posOffset>
                  </wp:positionV>
                  <wp:extent cx="2057400" cy="1543050"/>
                  <wp:effectExtent l="19050" t="0" r="0" b="0"/>
                  <wp:wrapThrough wrapText="bothSides">
                    <wp:wrapPolygon edited="0">
                      <wp:start x="-200" y="0"/>
                      <wp:lineTo x="-200" y="21333"/>
                      <wp:lineTo x="21600" y="21333"/>
                      <wp:lineTo x="21600" y="0"/>
                      <wp:lineTo x="-200" y="0"/>
                    </wp:wrapPolygon>
                  </wp:wrapThrough>
                  <wp:docPr id="21" name="Рисунок 5" descr="temp_upload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emp_upload (2).jp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7400" cy="1543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912EE8" w:rsidRPr="00912EE8" w:rsidTr="00B75DB1">
        <w:trPr>
          <w:trHeight w:val="701"/>
        </w:trPr>
        <w:tc>
          <w:tcPr>
            <w:tcW w:w="672" w:type="dxa"/>
          </w:tcPr>
          <w:p w:rsidR="00912EE8" w:rsidRPr="00912EE8" w:rsidRDefault="00912EE8" w:rsidP="002F072B">
            <w:pPr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01.10.22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«День мудрости»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695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1 октября» В нашей школе прошел концерт в </w:t>
            </w:r>
            <w:proofErr w:type="gramStart"/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честь  «</w:t>
            </w:r>
            <w:proofErr w:type="gramEnd"/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Дня пожилого человека». Приглашенных гостей у порога встречали нарядно одетые учащиеся с поздравлениями и душевными пожеланиями.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9504" behindDoc="0" locked="0" layoutInCell="1" allowOverlap="1" wp14:anchorId="79B74964" wp14:editId="07877625">
                  <wp:simplePos x="0" y="0"/>
                  <wp:positionH relativeFrom="column">
                    <wp:posOffset>421005</wp:posOffset>
                  </wp:positionH>
                  <wp:positionV relativeFrom="paragraph">
                    <wp:posOffset>1581785</wp:posOffset>
                  </wp:positionV>
                  <wp:extent cx="1962150" cy="1466850"/>
                  <wp:effectExtent l="19050" t="0" r="0" b="0"/>
                  <wp:wrapThrough wrapText="bothSides">
                    <wp:wrapPolygon edited="0">
                      <wp:start x="-210" y="0"/>
                      <wp:lineTo x="-210" y="21319"/>
                      <wp:lineTo x="21600" y="21319"/>
                      <wp:lineTo x="21600" y="0"/>
                      <wp:lineTo x="-210" y="0"/>
                    </wp:wrapPolygon>
                  </wp:wrapThrough>
                  <wp:docPr id="22" name="Рисунок 25" descr="temp_upload (4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emp_upload (4).jp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1466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2CC23CF" wp14:editId="1C86A926">
                  <wp:extent cx="2731770" cy="1442085"/>
                  <wp:effectExtent l="19050" t="0" r="0" b="0"/>
                  <wp:docPr id="23" name="Рисунок 28" descr="temp_upload (3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emp_upload (3).jp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1770" cy="1442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12EE8" w:rsidRPr="00912EE8" w:rsidRDefault="00912EE8" w:rsidP="00912EE8">
            <w:pPr>
              <w:tabs>
                <w:tab w:val="left" w:pos="1110"/>
              </w:tabs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tabs>
                <w:tab w:val="left" w:pos="1110"/>
              </w:tabs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tabs>
                <w:tab w:val="left" w:pos="1110"/>
              </w:tabs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tabs>
                <w:tab w:val="left" w:pos="1110"/>
              </w:tabs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tabs>
                <w:tab w:val="left" w:pos="1110"/>
              </w:tabs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tabs>
                <w:tab w:val="left" w:pos="1110"/>
              </w:tabs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912EE8" w:rsidRPr="00912EE8" w:rsidTr="00B75DB1">
        <w:trPr>
          <w:trHeight w:val="4244"/>
        </w:trPr>
        <w:tc>
          <w:tcPr>
            <w:tcW w:w="672" w:type="dxa"/>
          </w:tcPr>
          <w:p w:rsidR="00912EE8" w:rsidRPr="00912EE8" w:rsidRDefault="00912EE8" w:rsidP="002F072B">
            <w:pPr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05.10.22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«День учителя»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695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EE8" w:rsidRPr="00912EE8" w:rsidRDefault="00912EE8" w:rsidP="00912EE8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5 октября в школе состоялся концерт, посвященный Дню Учителя. На сцене свои таланты показали не только учащиеся, но и учителя.</w:t>
            </w:r>
          </w:p>
        </w:tc>
        <w:tc>
          <w:tcPr>
            <w:tcW w:w="2410" w:type="dxa"/>
          </w:tcPr>
          <w:p w:rsidR="00912EE8" w:rsidRPr="00912EE8" w:rsidRDefault="00912EE8" w:rsidP="00B75DB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71552" behindDoc="0" locked="0" layoutInCell="1" allowOverlap="1" wp14:anchorId="7513CE79" wp14:editId="13E4F697">
                  <wp:simplePos x="0" y="0"/>
                  <wp:positionH relativeFrom="column">
                    <wp:posOffset>154305</wp:posOffset>
                  </wp:positionH>
                  <wp:positionV relativeFrom="paragraph">
                    <wp:posOffset>1296035</wp:posOffset>
                  </wp:positionV>
                  <wp:extent cx="2362200" cy="1771650"/>
                  <wp:effectExtent l="19050" t="0" r="0" b="0"/>
                  <wp:wrapThrough wrapText="bothSides">
                    <wp:wrapPolygon edited="0">
                      <wp:start x="-174" y="0"/>
                      <wp:lineTo x="-174" y="21368"/>
                      <wp:lineTo x="21600" y="21368"/>
                      <wp:lineTo x="21600" y="0"/>
                      <wp:lineTo x="-174" y="0"/>
                    </wp:wrapPolygon>
                  </wp:wrapThrough>
                  <wp:docPr id="24" name="Рисунок 32" descr="temp_upload (7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emp_upload (7).jp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2200" cy="1771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70528" behindDoc="0" locked="0" layoutInCell="1" allowOverlap="1" wp14:anchorId="51D4B16E" wp14:editId="67A7BA1A">
                  <wp:simplePos x="0" y="0"/>
                  <wp:positionH relativeFrom="column">
                    <wp:posOffset>-45720</wp:posOffset>
                  </wp:positionH>
                  <wp:positionV relativeFrom="paragraph">
                    <wp:posOffset>-110490</wp:posOffset>
                  </wp:positionV>
                  <wp:extent cx="2733675" cy="1228725"/>
                  <wp:effectExtent l="19050" t="0" r="9525" b="0"/>
                  <wp:wrapThrough wrapText="bothSides">
                    <wp:wrapPolygon edited="0">
                      <wp:start x="-151" y="0"/>
                      <wp:lineTo x="-151" y="21433"/>
                      <wp:lineTo x="21675" y="21433"/>
                      <wp:lineTo x="21675" y="0"/>
                      <wp:lineTo x="-151" y="0"/>
                    </wp:wrapPolygon>
                  </wp:wrapThrough>
                  <wp:docPr id="25" name="Рисунок 31" descr="temp_upload (6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emp_upload (6).jp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3675" cy="1228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12EE8" w:rsidRPr="00912EE8" w:rsidTr="00B75DB1">
        <w:trPr>
          <w:trHeight w:val="701"/>
        </w:trPr>
        <w:tc>
          <w:tcPr>
            <w:tcW w:w="672" w:type="dxa"/>
          </w:tcPr>
          <w:p w:rsidR="00912EE8" w:rsidRPr="00912EE8" w:rsidRDefault="00912EE8" w:rsidP="002F072B">
            <w:pPr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15.10.22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Волонтерства</w:t>
            </w:r>
            <w:proofErr w:type="spellEnd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- как форма жизни»  </w:t>
            </w: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Ученицы 9 «</w:t>
            </w:r>
            <w:r w:rsidRPr="00912EE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» класса на форуме «</w:t>
            </w:r>
            <w:proofErr w:type="spellStart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Волонтерства</w:t>
            </w:r>
            <w:proofErr w:type="spellEnd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- как форма жизни»</w:t>
            </w:r>
          </w:p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EE8" w:rsidRPr="00912EE8" w:rsidRDefault="00912EE8" w:rsidP="00912EE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72576" behindDoc="0" locked="0" layoutInCell="1" allowOverlap="1" wp14:anchorId="289B5BED" wp14:editId="6B225CD3">
                  <wp:simplePos x="0" y="0"/>
                  <wp:positionH relativeFrom="column">
                    <wp:posOffset>20955</wp:posOffset>
                  </wp:positionH>
                  <wp:positionV relativeFrom="paragraph">
                    <wp:posOffset>48260</wp:posOffset>
                  </wp:positionV>
                  <wp:extent cx="2733675" cy="2047875"/>
                  <wp:effectExtent l="19050" t="0" r="9525" b="0"/>
                  <wp:wrapThrough wrapText="bothSides">
                    <wp:wrapPolygon edited="0">
                      <wp:start x="-151" y="0"/>
                      <wp:lineTo x="-151" y="21500"/>
                      <wp:lineTo x="21675" y="21500"/>
                      <wp:lineTo x="21675" y="0"/>
                      <wp:lineTo x="-151" y="0"/>
                    </wp:wrapPolygon>
                  </wp:wrapThrough>
                  <wp:docPr id="26" name="Рисунок 40" descr="temp_upload (8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emp_upload (8).jp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3675" cy="2047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912EE8" w:rsidRPr="00912EE8" w:rsidTr="00B75DB1">
        <w:trPr>
          <w:trHeight w:val="701"/>
        </w:trPr>
        <w:tc>
          <w:tcPr>
            <w:tcW w:w="672" w:type="dxa"/>
          </w:tcPr>
          <w:p w:rsidR="00912EE8" w:rsidRPr="00912EE8" w:rsidRDefault="00912EE8" w:rsidP="002F072B">
            <w:pPr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25.10.22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«Выборы президента»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695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73600" behindDoc="0" locked="0" layoutInCell="1" allowOverlap="1" wp14:anchorId="205000AB" wp14:editId="383656E5">
                  <wp:simplePos x="0" y="0"/>
                  <wp:positionH relativeFrom="column">
                    <wp:posOffset>354330</wp:posOffset>
                  </wp:positionH>
                  <wp:positionV relativeFrom="paragraph">
                    <wp:posOffset>-5849620</wp:posOffset>
                  </wp:positionV>
                  <wp:extent cx="1733550" cy="2305050"/>
                  <wp:effectExtent l="19050" t="0" r="0" b="0"/>
                  <wp:wrapThrough wrapText="bothSides">
                    <wp:wrapPolygon edited="0">
                      <wp:start x="-237" y="0"/>
                      <wp:lineTo x="-237" y="21421"/>
                      <wp:lineTo x="21600" y="21421"/>
                      <wp:lineTo x="21600" y="0"/>
                      <wp:lineTo x="-237" y="0"/>
                    </wp:wrapPolygon>
                  </wp:wrapThrough>
                  <wp:docPr id="27" name="Рисунок 43" descr="temp_upload (9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emp_upload (9).jp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3550" cy="2305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tabs>
                <w:tab w:val="left" w:pos="1380"/>
              </w:tabs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tab/>
            </w:r>
          </w:p>
          <w:p w:rsidR="00912EE8" w:rsidRPr="00912EE8" w:rsidRDefault="00912EE8" w:rsidP="00912EE8">
            <w:pPr>
              <w:tabs>
                <w:tab w:val="left" w:pos="1380"/>
              </w:tabs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912EE8" w:rsidRPr="00912EE8" w:rsidTr="00B75DB1">
        <w:trPr>
          <w:trHeight w:val="701"/>
        </w:trPr>
        <w:tc>
          <w:tcPr>
            <w:tcW w:w="672" w:type="dxa"/>
          </w:tcPr>
          <w:p w:rsidR="00912EE8" w:rsidRPr="00912EE8" w:rsidRDefault="00912EE8" w:rsidP="002F072B">
            <w:pPr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28.10.22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дружбы»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Волонтёрами школы был проведен «</w:t>
            </w:r>
            <w:proofErr w:type="spellStart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дружбы» между 5 и 6 классами. Ученики прошли различные испытание на сплочение коллектива и </w:t>
            </w:r>
            <w:proofErr w:type="spellStart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командообразования</w:t>
            </w:r>
            <w:proofErr w:type="spellEnd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410" w:type="dxa"/>
          </w:tcPr>
          <w:p w:rsidR="00912EE8" w:rsidRPr="00912EE8" w:rsidRDefault="00912EE8" w:rsidP="00B75DB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75648" behindDoc="0" locked="0" layoutInCell="1" allowOverlap="1" wp14:anchorId="17B06091" wp14:editId="64755831">
                  <wp:simplePos x="0" y="0"/>
                  <wp:positionH relativeFrom="column">
                    <wp:posOffset>287655</wp:posOffset>
                  </wp:positionH>
                  <wp:positionV relativeFrom="paragraph">
                    <wp:posOffset>51435</wp:posOffset>
                  </wp:positionV>
                  <wp:extent cx="1885950" cy="1409700"/>
                  <wp:effectExtent l="19050" t="0" r="0" b="0"/>
                  <wp:wrapThrough wrapText="bothSides">
                    <wp:wrapPolygon edited="0">
                      <wp:start x="-218" y="0"/>
                      <wp:lineTo x="-218" y="21308"/>
                      <wp:lineTo x="21600" y="21308"/>
                      <wp:lineTo x="21600" y="0"/>
                      <wp:lineTo x="-218" y="0"/>
                    </wp:wrapPolygon>
                  </wp:wrapThrough>
                  <wp:docPr id="28" name="Рисунок 49" descr="temp_upload (10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emp_upload (10).jp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5950" cy="1409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74624" behindDoc="0" locked="0" layoutInCell="1" allowOverlap="1" wp14:anchorId="04C52E84" wp14:editId="1B9621D9">
                  <wp:simplePos x="0" y="0"/>
                  <wp:positionH relativeFrom="column">
                    <wp:posOffset>287655</wp:posOffset>
                  </wp:positionH>
                  <wp:positionV relativeFrom="paragraph">
                    <wp:posOffset>-684530</wp:posOffset>
                  </wp:positionV>
                  <wp:extent cx="1905000" cy="1428750"/>
                  <wp:effectExtent l="19050" t="0" r="0" b="0"/>
                  <wp:wrapThrough wrapText="bothSides">
                    <wp:wrapPolygon edited="0">
                      <wp:start x="-216" y="0"/>
                      <wp:lineTo x="-216" y="21312"/>
                      <wp:lineTo x="21600" y="21312"/>
                      <wp:lineTo x="21600" y="0"/>
                      <wp:lineTo x="-216" y="0"/>
                    </wp:wrapPolygon>
                  </wp:wrapThrough>
                  <wp:docPr id="29" name="Рисунок 46" descr="temp_upload (1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emp_upload (11).jp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0" cy="1428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12EE8" w:rsidRPr="00912EE8" w:rsidTr="00B75DB1">
        <w:trPr>
          <w:trHeight w:val="701"/>
        </w:trPr>
        <w:tc>
          <w:tcPr>
            <w:tcW w:w="672" w:type="dxa"/>
          </w:tcPr>
          <w:p w:rsidR="00912EE8" w:rsidRPr="00912EE8" w:rsidRDefault="00912EE8" w:rsidP="002F072B">
            <w:pPr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30.10.22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«Бизнес-лекция»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Предприниматели Нижнекамска начали выступать с бизнес-лекциями в школах города.  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76672" behindDoc="0" locked="0" layoutInCell="1" allowOverlap="1" wp14:anchorId="699D3588" wp14:editId="4F1B88FC">
                  <wp:simplePos x="0" y="0"/>
                  <wp:positionH relativeFrom="column">
                    <wp:posOffset>354330</wp:posOffset>
                  </wp:positionH>
                  <wp:positionV relativeFrom="paragraph">
                    <wp:posOffset>-1328420</wp:posOffset>
                  </wp:positionV>
                  <wp:extent cx="1952625" cy="2600325"/>
                  <wp:effectExtent l="19050" t="0" r="9525" b="0"/>
                  <wp:wrapThrough wrapText="bothSides">
                    <wp:wrapPolygon edited="0">
                      <wp:start x="-211" y="0"/>
                      <wp:lineTo x="-211" y="21521"/>
                      <wp:lineTo x="21705" y="21521"/>
                      <wp:lineTo x="21705" y="0"/>
                      <wp:lineTo x="-211" y="0"/>
                    </wp:wrapPolygon>
                  </wp:wrapThrough>
                  <wp:docPr id="30" name="Рисунок 52" descr="temp_upload (1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emp_upload (12).jpg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2625" cy="2600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77696" behindDoc="0" locked="0" layoutInCell="1" allowOverlap="1" wp14:anchorId="6E62F892" wp14:editId="65E6EEC0">
                  <wp:simplePos x="0" y="0"/>
                  <wp:positionH relativeFrom="column">
                    <wp:posOffset>20955</wp:posOffset>
                  </wp:positionH>
                  <wp:positionV relativeFrom="paragraph">
                    <wp:posOffset>67310</wp:posOffset>
                  </wp:positionV>
                  <wp:extent cx="2733675" cy="2047875"/>
                  <wp:effectExtent l="19050" t="0" r="9525" b="0"/>
                  <wp:wrapThrough wrapText="bothSides">
                    <wp:wrapPolygon edited="0">
                      <wp:start x="-151" y="0"/>
                      <wp:lineTo x="-151" y="21500"/>
                      <wp:lineTo x="21675" y="21500"/>
                      <wp:lineTo x="21675" y="0"/>
                      <wp:lineTo x="-151" y="0"/>
                    </wp:wrapPolygon>
                  </wp:wrapThrough>
                  <wp:docPr id="31" name="Рисунок 53" descr="temp_upload (13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emp_upload (13).jpg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3675" cy="2047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912EE8" w:rsidRPr="00912EE8" w:rsidTr="00B75DB1">
        <w:trPr>
          <w:trHeight w:val="701"/>
        </w:trPr>
        <w:tc>
          <w:tcPr>
            <w:tcW w:w="672" w:type="dxa"/>
          </w:tcPr>
          <w:p w:rsidR="00912EE8" w:rsidRPr="00912EE8" w:rsidRDefault="00912EE8" w:rsidP="002F072B">
            <w:pPr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01.11.22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«Правила дорожного движения»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Вчера прошли классные </w:t>
            </w:r>
            <w:proofErr w:type="gramStart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часы  по</w:t>
            </w:r>
            <w:proofErr w:type="gramEnd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ПДД. Ребята смотрели ролики о правильном поведении на дороге, играли, а в конце составили памятку.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78720" behindDoc="0" locked="0" layoutInCell="1" allowOverlap="1" wp14:anchorId="67622360" wp14:editId="3AF3FBBB">
                  <wp:simplePos x="0" y="0"/>
                  <wp:positionH relativeFrom="column">
                    <wp:posOffset>-17145</wp:posOffset>
                  </wp:positionH>
                  <wp:positionV relativeFrom="paragraph">
                    <wp:posOffset>67310</wp:posOffset>
                  </wp:positionV>
                  <wp:extent cx="2733675" cy="1533525"/>
                  <wp:effectExtent l="19050" t="0" r="9525" b="0"/>
                  <wp:wrapThrough wrapText="bothSides">
                    <wp:wrapPolygon edited="0">
                      <wp:start x="-151" y="0"/>
                      <wp:lineTo x="-151" y="21466"/>
                      <wp:lineTo x="21675" y="21466"/>
                      <wp:lineTo x="21675" y="0"/>
                      <wp:lineTo x="-151" y="0"/>
                    </wp:wrapPolygon>
                  </wp:wrapThrough>
                  <wp:docPr id="32" name="Рисунок 54" descr="temp_upload (14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emp_upload (14).jpg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3675" cy="1533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912EE8" w:rsidRPr="00912EE8" w:rsidTr="00B75DB1">
        <w:trPr>
          <w:trHeight w:val="701"/>
        </w:trPr>
        <w:tc>
          <w:tcPr>
            <w:tcW w:w="672" w:type="dxa"/>
          </w:tcPr>
          <w:p w:rsidR="00912EE8" w:rsidRPr="00912EE8" w:rsidRDefault="00912EE8" w:rsidP="002F072B">
            <w:pPr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10.11.22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«Классная встреча»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В рамках проекта «Классные встречи» Перед ребятами выступили представители поискового отряда «</w:t>
            </w:r>
            <w:proofErr w:type="spellStart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ТатНефть</w:t>
            </w:r>
            <w:proofErr w:type="spellEnd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поиск»</w:t>
            </w: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79744" behindDoc="0" locked="0" layoutInCell="1" allowOverlap="1" wp14:anchorId="3D0D1751" wp14:editId="3A4444DC">
                  <wp:simplePos x="0" y="0"/>
                  <wp:positionH relativeFrom="column">
                    <wp:posOffset>20955</wp:posOffset>
                  </wp:positionH>
                  <wp:positionV relativeFrom="paragraph">
                    <wp:posOffset>133985</wp:posOffset>
                  </wp:positionV>
                  <wp:extent cx="2733675" cy="1533525"/>
                  <wp:effectExtent l="19050" t="0" r="9525" b="0"/>
                  <wp:wrapThrough wrapText="bothSides">
                    <wp:wrapPolygon edited="0">
                      <wp:start x="-151" y="0"/>
                      <wp:lineTo x="-151" y="21466"/>
                      <wp:lineTo x="21675" y="21466"/>
                      <wp:lineTo x="21675" y="0"/>
                      <wp:lineTo x="-151" y="0"/>
                    </wp:wrapPolygon>
                  </wp:wrapThrough>
                  <wp:docPr id="33" name="Рисунок 55" descr="temp_upload (17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emp_upload (17).jp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3675" cy="1533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12EE8" w:rsidRPr="00912EE8" w:rsidTr="00B75DB1">
        <w:trPr>
          <w:trHeight w:val="701"/>
        </w:trPr>
        <w:tc>
          <w:tcPr>
            <w:tcW w:w="672" w:type="dxa"/>
          </w:tcPr>
          <w:p w:rsidR="00912EE8" w:rsidRPr="00912EE8" w:rsidRDefault="00912EE8" w:rsidP="002F072B">
            <w:pPr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15.11.22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«Предотвращение дорожно-транспортного </w:t>
            </w:r>
            <w:proofErr w:type="spellStart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траваматизма</w:t>
            </w:r>
            <w:proofErr w:type="spellEnd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695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Были проведены линейки для учащихся 1-11 классов на тему «Предотвращение дорожно-транспортного травматизма» с участием Начальника Нижнекамского отделения профилактики ГБУ «Безопасность дорожного движения» Сафоновой </w:t>
            </w:r>
            <w:proofErr w:type="spellStart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Ильсии</w:t>
            </w:r>
            <w:proofErr w:type="spellEnd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Нурисламовой</w:t>
            </w:r>
            <w:proofErr w:type="spellEnd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80768" behindDoc="1" locked="0" layoutInCell="1" allowOverlap="1" wp14:anchorId="68127BDE" wp14:editId="2826EC96">
                  <wp:simplePos x="0" y="0"/>
                  <wp:positionH relativeFrom="column">
                    <wp:posOffset>203835</wp:posOffset>
                  </wp:positionH>
                  <wp:positionV relativeFrom="paragraph">
                    <wp:posOffset>635</wp:posOffset>
                  </wp:positionV>
                  <wp:extent cx="2855595" cy="1276350"/>
                  <wp:effectExtent l="0" t="0" r="0" b="0"/>
                  <wp:wrapThrough wrapText="bothSides">
                    <wp:wrapPolygon edited="0">
                      <wp:start x="0" y="0"/>
                      <wp:lineTo x="0" y="21278"/>
                      <wp:lineTo x="21470" y="21278"/>
                      <wp:lineTo x="21470" y="0"/>
                      <wp:lineTo x="0" y="0"/>
                    </wp:wrapPolygon>
                  </wp:wrapThrough>
                  <wp:docPr id="34" name="Рисунок 34" descr="https://sun9-west.userapi.com/sun9-47/s/v1/ig2/FBSCpL6duFqd-rrENsQrbykWsntFG38ip7nuvJF-oVDCxBvJysLy3oyhx5kzYBVkaTK9zfyLwXZdbRfcQvSsz8bO.jpg?size=1600x715&amp;quality=95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sun9-west.userapi.com/sun9-47/s/v1/ig2/FBSCpL6duFqd-rrENsQrbykWsntFG38ip7nuvJF-oVDCxBvJysLy3oyhx5kzYBVkaTK9zfyLwXZdbRfcQvSsz8bO.jpg?size=1600x715&amp;quality=95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5595" cy="127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81792" behindDoc="1" locked="0" layoutInCell="1" allowOverlap="1" wp14:anchorId="784EF069" wp14:editId="0769D5A6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162560</wp:posOffset>
                  </wp:positionV>
                  <wp:extent cx="2708910" cy="1685925"/>
                  <wp:effectExtent l="0" t="0" r="0" b="0"/>
                  <wp:wrapThrough wrapText="bothSides">
                    <wp:wrapPolygon edited="0">
                      <wp:start x="0" y="0"/>
                      <wp:lineTo x="0" y="21478"/>
                      <wp:lineTo x="21418" y="21478"/>
                      <wp:lineTo x="21418" y="0"/>
                      <wp:lineTo x="0" y="0"/>
                    </wp:wrapPolygon>
                  </wp:wrapThrough>
                  <wp:docPr id="35" name="Рисунок 35" descr="https://sun9-west.userapi.com/sun9-51/s/v1/ig2/9BfohkxexiqgMn1kF9cBxCfZYZHI27kA-3v7CSDB1HS2BN-QlOw28fUpeZWhXlnC3PsTLJPg1MloVW3hE6bwu-6a.jpg?size=1600x900&amp;quality=95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sun9-west.userapi.com/sun9-51/s/v1/ig2/9BfohkxexiqgMn1kF9cBxCfZYZHI27kA-3v7CSDB1HS2BN-QlOw28fUpeZWhXlnC3PsTLJPg1MloVW3hE6bwu-6a.jpg?size=1600x900&amp;quality=95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8910" cy="1685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912EE8" w:rsidRPr="00912EE8" w:rsidTr="00B75DB1">
        <w:trPr>
          <w:trHeight w:val="701"/>
        </w:trPr>
        <w:tc>
          <w:tcPr>
            <w:tcW w:w="672" w:type="dxa"/>
          </w:tcPr>
          <w:p w:rsidR="00912EE8" w:rsidRPr="00912EE8" w:rsidRDefault="00912EE8" w:rsidP="002F072B">
            <w:pPr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17.11.22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«Посвящение первоклашек»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В ноябре состоялась посвящение первоклассников, был организован не большой концерт, детям были розданы значки.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82816" behindDoc="1" locked="0" layoutInCell="1" allowOverlap="1" wp14:anchorId="0235EB32" wp14:editId="698C7EE1">
                  <wp:simplePos x="0" y="0"/>
                  <wp:positionH relativeFrom="column">
                    <wp:posOffset>-25400</wp:posOffset>
                  </wp:positionH>
                  <wp:positionV relativeFrom="paragraph">
                    <wp:posOffset>56515</wp:posOffset>
                  </wp:positionV>
                  <wp:extent cx="2729230" cy="2047875"/>
                  <wp:effectExtent l="0" t="0" r="0" b="0"/>
                  <wp:wrapThrough wrapText="bothSides">
                    <wp:wrapPolygon edited="0">
                      <wp:start x="0" y="0"/>
                      <wp:lineTo x="0" y="21500"/>
                      <wp:lineTo x="21409" y="21500"/>
                      <wp:lineTo x="21409" y="0"/>
                      <wp:lineTo x="0" y="0"/>
                    </wp:wrapPolygon>
                  </wp:wrapThrough>
                  <wp:docPr id="36" name="Рисунок 36" descr="https://sun9-east.userapi.com/sun9-27/s/v1/ig2/k1ROESnCcOtx9ofu1FroG0-RkJB8sdzFum9aSgSzcKzU_mrcsZGd8R7b1bRAxraAl7URP3paFERb1nesgzaKIGWF.jpg?size=1599x1200&amp;quality=95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sun9-east.userapi.com/sun9-27/s/v1/ig2/k1ROESnCcOtx9ofu1FroG0-RkJB8sdzFum9aSgSzcKzU_mrcsZGd8R7b1bRAxraAl7URP3paFERb1nesgzaKIGWF.jpg?size=1599x1200&amp;quality=95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9230" cy="2047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912EE8" w:rsidRPr="00912EE8" w:rsidTr="00B75DB1">
        <w:trPr>
          <w:trHeight w:val="701"/>
        </w:trPr>
        <w:tc>
          <w:tcPr>
            <w:tcW w:w="672" w:type="dxa"/>
          </w:tcPr>
          <w:p w:rsidR="00912EE8" w:rsidRPr="00912EE8" w:rsidRDefault="00912EE8" w:rsidP="002F072B">
            <w:pPr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18.11.22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«Неделя добра»</w:t>
            </w: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Во время школьных каникул, волонтеры школы приходили в пришкольный лагерь, и проводили различные мероприятие с детьми.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tabs>
                <w:tab w:val="left" w:pos="870"/>
              </w:tabs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83840" behindDoc="1" locked="0" layoutInCell="1" allowOverlap="1" wp14:anchorId="4DEC73E7" wp14:editId="0327408F">
                  <wp:simplePos x="0" y="0"/>
                  <wp:positionH relativeFrom="column">
                    <wp:posOffset>211455</wp:posOffset>
                  </wp:positionH>
                  <wp:positionV relativeFrom="paragraph">
                    <wp:posOffset>140970</wp:posOffset>
                  </wp:positionV>
                  <wp:extent cx="2407920" cy="1343025"/>
                  <wp:effectExtent l="0" t="0" r="0" b="0"/>
                  <wp:wrapThrough wrapText="bothSides">
                    <wp:wrapPolygon edited="0">
                      <wp:start x="0" y="0"/>
                      <wp:lineTo x="0" y="21447"/>
                      <wp:lineTo x="21361" y="21447"/>
                      <wp:lineTo x="21361" y="0"/>
                      <wp:lineTo x="0" y="0"/>
                    </wp:wrapPolygon>
                  </wp:wrapThrough>
                  <wp:docPr id="37" name="Рисунок 37" descr="https://sun9-west.userapi.com/sun9-62/s/v1/ig2/tmK6insqUh4iazGdWftXKRypoUv12VECm3mtvO68L8WrzTS9XbfQT6Z1IRYsyXWTCdI6nL6PsDdWXDGCFngOCEY4.jpg?size=1600x720&amp;quality=95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un9-west.userapi.com/sun9-62/s/v1/ig2/tmK6insqUh4iazGdWftXKRypoUv12VECm3mtvO68L8WrzTS9XbfQT6Z1IRYsyXWTCdI6nL6PsDdWXDGCFngOCEY4.jpg?size=1600x720&amp;quality=95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7920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12EE8" w:rsidRPr="00912EE8" w:rsidRDefault="00912EE8" w:rsidP="00912EE8">
            <w:pPr>
              <w:tabs>
                <w:tab w:val="left" w:pos="870"/>
              </w:tabs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tabs>
                <w:tab w:val="left" w:pos="870"/>
              </w:tabs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tabs>
                <w:tab w:val="left" w:pos="870"/>
              </w:tabs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85888" behindDoc="1" locked="0" layoutInCell="1" allowOverlap="1" wp14:anchorId="13E4670C" wp14:editId="3C51FA93">
                  <wp:simplePos x="0" y="0"/>
                  <wp:positionH relativeFrom="column">
                    <wp:posOffset>211455</wp:posOffset>
                  </wp:positionH>
                  <wp:positionV relativeFrom="paragraph">
                    <wp:posOffset>-902970</wp:posOffset>
                  </wp:positionV>
                  <wp:extent cx="2242820" cy="1009015"/>
                  <wp:effectExtent l="0" t="0" r="0" b="0"/>
                  <wp:wrapThrough wrapText="bothSides">
                    <wp:wrapPolygon edited="0">
                      <wp:start x="0" y="0"/>
                      <wp:lineTo x="0" y="21206"/>
                      <wp:lineTo x="21465" y="21206"/>
                      <wp:lineTo x="21465" y="0"/>
                      <wp:lineTo x="0" y="0"/>
                    </wp:wrapPolygon>
                  </wp:wrapThrough>
                  <wp:docPr id="38" name="Рисунок 38" descr="https://sun9-west.userapi.com/sun9-1/s/v1/ig2/gYclU6AWvoOYt6hUGQk-yCRmWJ8B8fbZd0LZmeGkzjvffmvqCO7LCK0Ur4CdQCkONgVvfl_7gyMehn5PuLznhR61.jpg?size=1600x720&amp;quality=95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sun9-west.userapi.com/sun9-1/s/v1/ig2/gYclU6AWvoOYt6hUGQk-yCRmWJ8B8fbZd0LZmeGkzjvffmvqCO7LCK0Ur4CdQCkONgVvfl_7gyMehn5PuLznhR61.jpg?size=1600x720&amp;quality=95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2820" cy="1009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B75DB1">
        <w:trPr>
          <w:trHeight w:val="701"/>
        </w:trPr>
        <w:tc>
          <w:tcPr>
            <w:tcW w:w="672" w:type="dxa"/>
          </w:tcPr>
          <w:p w:rsidR="00912EE8" w:rsidRPr="00912EE8" w:rsidRDefault="00912EE8" w:rsidP="002F072B">
            <w:pPr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20.11.22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«Собери корм бездомному животному.»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695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В рамках акции учениками и учителями  нашей школы были собраны корм и лекарства для собак и кошек проживающих в приютах: «Добрые руки» и «частный приют в селе </w:t>
            </w:r>
            <w:proofErr w:type="spellStart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Шакшино</w:t>
            </w:r>
            <w:proofErr w:type="spellEnd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006A143" wp14:editId="0965423D">
                  <wp:extent cx="152400" cy="152400"/>
                  <wp:effectExtent l="0" t="0" r="0" b="0"/>
                  <wp:docPr id="39" name="Рисунок 39" descr="🚗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🚗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Волонтеры из школы №11 отвезли в приют "Добрые руки" коробки с 500 пачками корма, лекарствами на общую сумму более 20 000 р.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84864" behindDoc="1" locked="0" layoutInCell="1" allowOverlap="1" wp14:anchorId="0CAAC8CC" wp14:editId="0EE5FB27">
                  <wp:simplePos x="0" y="0"/>
                  <wp:positionH relativeFrom="column">
                    <wp:posOffset>234950</wp:posOffset>
                  </wp:positionH>
                  <wp:positionV relativeFrom="paragraph">
                    <wp:posOffset>-4895850</wp:posOffset>
                  </wp:positionV>
                  <wp:extent cx="1200150" cy="1600200"/>
                  <wp:effectExtent l="0" t="0" r="0" b="0"/>
                  <wp:wrapThrough wrapText="bothSides">
                    <wp:wrapPolygon edited="0">
                      <wp:start x="0" y="0"/>
                      <wp:lineTo x="0" y="21343"/>
                      <wp:lineTo x="21257" y="21343"/>
                      <wp:lineTo x="21257" y="0"/>
                      <wp:lineTo x="0" y="0"/>
                    </wp:wrapPolygon>
                  </wp:wrapThrough>
                  <wp:docPr id="40" name="Рисунок 40" descr="https://sun9-north.userapi.com/sun9-82/s/v1/ig2/v0L-xNnRfRJU5XqOog1_ueEIMmZVIcAsiOo6DUgoNZgmjFCsy7qngwbYT4d-O8tAEC8BUAYCxOyCUHh9r7XYHzzY.jpg?size=453x604&amp;quality=95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un9-north.userapi.com/sun9-82/s/v1/ig2/v0L-xNnRfRJU5XqOog1_ueEIMmZVIcAsiOo6DUgoNZgmjFCsy7qngwbYT4d-O8tAEC8BUAYCxOyCUHh9r7XYHzzY.jpg?size=453x604&amp;quality=95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200150" cy="16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B75DB1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anchor distT="0" distB="0" distL="114300" distR="114300" simplePos="0" relativeHeight="251686912" behindDoc="1" locked="0" layoutInCell="1" allowOverlap="1" wp14:anchorId="27E0ADC2" wp14:editId="7176B3DB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76835</wp:posOffset>
                  </wp:positionV>
                  <wp:extent cx="2743200" cy="2057400"/>
                  <wp:effectExtent l="0" t="0" r="0" b="0"/>
                  <wp:wrapThrough wrapText="bothSides">
                    <wp:wrapPolygon edited="0">
                      <wp:start x="0" y="0"/>
                      <wp:lineTo x="0" y="21400"/>
                      <wp:lineTo x="21450" y="21400"/>
                      <wp:lineTo x="21450" y="0"/>
                      <wp:lineTo x="0" y="0"/>
                    </wp:wrapPolygon>
                  </wp:wrapThrough>
                  <wp:docPr id="41" name="Рисунок 41" descr="https://sun9-west.userapi.com/sun9-7/s/v1/ig2/ee8awKtt1xIciQkVuRd6AnBVel2dZtVtu766VqBChNDMvu_nBPJN2v8f4-Y3nprVf4DinCGaFH3mb4qz9EJwDP-1.jpg?size=604x453&amp;quality=95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sun9-west.userapi.com/sun9-7/s/v1/ig2/ee8awKtt1xIciQkVuRd6AnBVel2dZtVtu766VqBChNDMvu_nBPJN2v8f4-Y3nprVf4DinCGaFH3mb4qz9EJwDP-1.jpg?size=604x453&amp;quality=95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2057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B75DB1">
        <w:trPr>
          <w:trHeight w:val="701"/>
        </w:trPr>
        <w:tc>
          <w:tcPr>
            <w:tcW w:w="672" w:type="dxa"/>
          </w:tcPr>
          <w:p w:rsidR="00912EE8" w:rsidRPr="00912EE8" w:rsidRDefault="00912EE8" w:rsidP="002F072B">
            <w:pPr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25.11.21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«Мамочка моя »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25 ноября в нашей школе состоялся концерт, посвященный "Дню матери". Поздравляем с Днём матери! 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91008" behindDoc="1" locked="0" layoutInCell="1" allowOverlap="1" wp14:anchorId="71DEC43A" wp14:editId="0A1AE607">
                  <wp:simplePos x="0" y="0"/>
                  <wp:positionH relativeFrom="column">
                    <wp:posOffset>154305</wp:posOffset>
                  </wp:positionH>
                  <wp:positionV relativeFrom="paragraph">
                    <wp:posOffset>76200</wp:posOffset>
                  </wp:positionV>
                  <wp:extent cx="2387600" cy="1790065"/>
                  <wp:effectExtent l="0" t="0" r="0" b="0"/>
                  <wp:wrapThrough wrapText="bothSides">
                    <wp:wrapPolygon edited="0">
                      <wp:start x="0" y="0"/>
                      <wp:lineTo x="0" y="21378"/>
                      <wp:lineTo x="21370" y="21378"/>
                      <wp:lineTo x="21370" y="0"/>
                      <wp:lineTo x="0" y="0"/>
                    </wp:wrapPolygon>
                  </wp:wrapThrough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WfRvrs77VoyBFw--L2Mrw31i35qk3qoDTgNvv3WYslrPuWKyq50tDXftJ7xA7Yf01IlgxfkzRzx8kj4zW5xo1рролP5.jpg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7600" cy="1790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89984" behindDoc="1" locked="0" layoutInCell="1" allowOverlap="1" wp14:anchorId="44F73EE2" wp14:editId="5C34419C">
                  <wp:simplePos x="0" y="0"/>
                  <wp:positionH relativeFrom="column">
                    <wp:posOffset>194945</wp:posOffset>
                  </wp:positionH>
                  <wp:positionV relativeFrom="paragraph">
                    <wp:posOffset>66675</wp:posOffset>
                  </wp:positionV>
                  <wp:extent cx="2438400" cy="1828800"/>
                  <wp:effectExtent l="0" t="0" r="0" b="0"/>
                  <wp:wrapThrough wrapText="bothSides">
                    <wp:wrapPolygon edited="0">
                      <wp:start x="0" y="0"/>
                      <wp:lineTo x="0" y="21375"/>
                      <wp:lineTo x="21431" y="21375"/>
                      <wp:lineTo x="21431" y="0"/>
                      <wp:lineTo x="0" y="0"/>
                    </wp:wrapPolygon>
                  </wp:wrapThrough>
                  <wp:docPr id="43" name="Рисунок 43" descr="https://sun9-west.userapi.com/sun9-47/s/v1/ig2/nhmDNLneFDfc3Hfp41iXLda6C81OF-5hoKK-MPRzpb-bFgykxvED-m9LfzNSuvQN093vRyMX4dofC8pG-eQNyN87.jpg?size=604x453&amp;quality=95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un9-west.userapi.com/sun9-47/s/v1/ig2/nhmDNLneFDfc3Hfp41iXLda6C81OF-5hoKK-MPRzpb-bFgykxvED-m9LfzNSuvQN093vRyMX4dofC8pG-eQNyN87.jpg?size=604x453&amp;quality=95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84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B75DB1">
        <w:trPr>
          <w:trHeight w:val="701"/>
        </w:trPr>
        <w:tc>
          <w:tcPr>
            <w:tcW w:w="672" w:type="dxa"/>
          </w:tcPr>
          <w:p w:rsidR="00912EE8" w:rsidRPr="00912EE8" w:rsidRDefault="00912EE8" w:rsidP="002F072B">
            <w:pPr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01.12.22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«Классная встреча»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Всероссийского проекта "Классная встреча" на классный час была приглашена ведущий библиотекарь городской библиотеки №1 Аюпова Лилия </w:t>
            </w:r>
            <w:proofErr w:type="spellStart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Рауфовна</w:t>
            </w:r>
            <w:proofErr w:type="spellEnd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. Она рассказала, какие бывают справочники и познакомила с профессией библиотекарь.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92032" behindDoc="1" locked="0" layoutInCell="1" allowOverlap="1" wp14:anchorId="5BC5F1E2" wp14:editId="53DD60BD">
                  <wp:simplePos x="0" y="0"/>
                  <wp:positionH relativeFrom="column">
                    <wp:posOffset>192405</wp:posOffset>
                  </wp:positionH>
                  <wp:positionV relativeFrom="paragraph">
                    <wp:posOffset>-3810</wp:posOffset>
                  </wp:positionV>
                  <wp:extent cx="2352675" cy="1764030"/>
                  <wp:effectExtent l="0" t="0" r="0" b="0"/>
                  <wp:wrapThrough wrapText="bothSides">
                    <wp:wrapPolygon edited="0">
                      <wp:start x="0" y="0"/>
                      <wp:lineTo x="0" y="21460"/>
                      <wp:lineTo x="21513" y="21460"/>
                      <wp:lineTo x="21513" y="0"/>
                      <wp:lineTo x="0" y="0"/>
                    </wp:wrapPolygon>
                  </wp:wrapThrough>
                  <wp:docPr id="44" name="Рисунок 44" descr="https://sun9-west.userapi.com/sun9-64/s/v1/ig2/BkhI1TpbnIAZXC2O2xcXqgCvFWKRcRXdpHq9TlWKNP-8xSYC8k4QsfHpc5HsdgHbivC1SadvRnleXMGOdf-dbsNx.jpg?size=604x453&amp;quality=95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un9-west.userapi.com/sun9-64/s/v1/ig2/BkhI1TpbnIAZXC2O2xcXqgCvFWKRcRXdpHq9TlWKNP-8xSYC8k4QsfHpc5HsdgHbivC1SadvRnleXMGOdf-dbsNx.jpg?size=604x453&amp;quality=95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352675" cy="1764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912EE8" w:rsidRPr="00912EE8" w:rsidTr="00B75DB1">
        <w:trPr>
          <w:trHeight w:val="5229"/>
        </w:trPr>
        <w:tc>
          <w:tcPr>
            <w:tcW w:w="672" w:type="dxa"/>
          </w:tcPr>
          <w:p w:rsidR="00912EE8" w:rsidRPr="00912EE8" w:rsidRDefault="00912EE8" w:rsidP="002F072B">
            <w:pPr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02.12.22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«Добрый Нижнекамск»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Ученица нашей школы </w:t>
            </w:r>
            <w:proofErr w:type="spellStart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Туснолобова</w:t>
            </w:r>
            <w:proofErr w:type="spellEnd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Арина выступила на конкурсе "Добрый Нижнекамск" А так же приняла участие педагог-организатор.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87936" behindDoc="1" locked="0" layoutInCell="1" allowOverlap="1" wp14:anchorId="6ED5133D" wp14:editId="7F501087">
                  <wp:simplePos x="0" y="0"/>
                  <wp:positionH relativeFrom="column">
                    <wp:posOffset>277495</wp:posOffset>
                  </wp:positionH>
                  <wp:positionV relativeFrom="paragraph">
                    <wp:posOffset>318770</wp:posOffset>
                  </wp:positionV>
                  <wp:extent cx="2339975" cy="1754505"/>
                  <wp:effectExtent l="0" t="0" r="0" b="0"/>
                  <wp:wrapThrough wrapText="bothSides">
                    <wp:wrapPolygon edited="0">
                      <wp:start x="0" y="0"/>
                      <wp:lineTo x="0" y="21342"/>
                      <wp:lineTo x="21453" y="21342"/>
                      <wp:lineTo x="21453" y="0"/>
                      <wp:lineTo x="0" y="0"/>
                    </wp:wrapPolygon>
                  </wp:wrapThrough>
                  <wp:docPr id="45" name="Рисунок 45" descr="https://sun9-north.userapi.com/sun9-87/s/v1/ig2/VuhRa5CqT1Xb760crVxvLHGYsdrcC7QYzdk7A0YT2AbsRVPZ06CPLczZlMeHzy_X-1DLAwsHIG6UGgfsLWk9hEXz.jpg?size=604x453&amp;quality=95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sun9-north.userapi.com/sun9-87/s/v1/ig2/VuhRa5CqT1Xb760crVxvLHGYsdrcC7QYzdk7A0YT2AbsRVPZ06CPLczZlMeHzy_X-1DLAwsHIG6UGgfsLWk9hEXz.jpg?size=604x453&amp;quality=95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9975" cy="1754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93056" behindDoc="1" locked="0" layoutInCell="1" allowOverlap="1" wp14:anchorId="3D971789" wp14:editId="686EAC6C">
                  <wp:simplePos x="0" y="0"/>
                  <wp:positionH relativeFrom="column">
                    <wp:posOffset>201295</wp:posOffset>
                  </wp:positionH>
                  <wp:positionV relativeFrom="paragraph">
                    <wp:posOffset>-1520190</wp:posOffset>
                  </wp:positionV>
                  <wp:extent cx="2343150" cy="1757045"/>
                  <wp:effectExtent l="0" t="0" r="0" b="0"/>
                  <wp:wrapThrough wrapText="bothSides">
                    <wp:wrapPolygon edited="0">
                      <wp:start x="0" y="0"/>
                      <wp:lineTo x="0" y="21311"/>
                      <wp:lineTo x="21424" y="21311"/>
                      <wp:lineTo x="21424" y="0"/>
                      <wp:lineTo x="0" y="0"/>
                    </wp:wrapPolygon>
                  </wp:wrapThrough>
                  <wp:docPr id="46" name="Рисунок 46" descr="https://sun9-west.userapi.com/sun9-64/s/v1/ig2/pdZ1wlT4d_NCADjDC1-aQJhgQtuAbrCtIco0fBr2wX9DnM4nKY9JimhzRp2MRzeqrYunTz6P0qXRRIifN5h3lmmK.jpg?size=604x453&amp;quality=95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sun9-west.userapi.com/sun9-64/s/v1/ig2/pdZ1wlT4d_NCADjDC1-aQJhgQtuAbrCtIco0fBr2wX9DnM4nKY9JimhzRp2MRzeqrYunTz6P0qXRRIifN5h3lmmK.jpg?size=604x453&amp;quality=95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343150" cy="1757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B75DB1">
        <w:trPr>
          <w:trHeight w:val="3670"/>
        </w:trPr>
        <w:tc>
          <w:tcPr>
            <w:tcW w:w="672" w:type="dxa"/>
          </w:tcPr>
          <w:p w:rsidR="00912EE8" w:rsidRPr="00912EE8" w:rsidRDefault="00912EE8" w:rsidP="002F072B">
            <w:pPr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09.12.22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«День Героев Отечества».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В нашей школе прошел концерт в честь " Дня Героев Отечества", были приглашены ветераны.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94080" behindDoc="1" locked="0" layoutInCell="1" allowOverlap="1" wp14:anchorId="78D99A46" wp14:editId="4F0076F9">
                  <wp:simplePos x="0" y="0"/>
                  <wp:positionH relativeFrom="column">
                    <wp:posOffset>389890</wp:posOffset>
                  </wp:positionH>
                  <wp:positionV relativeFrom="paragraph">
                    <wp:posOffset>-1192530</wp:posOffset>
                  </wp:positionV>
                  <wp:extent cx="2238375" cy="1678305"/>
                  <wp:effectExtent l="0" t="0" r="0" b="0"/>
                  <wp:wrapThrough wrapText="bothSides">
                    <wp:wrapPolygon edited="0">
                      <wp:start x="0" y="0"/>
                      <wp:lineTo x="0" y="21330"/>
                      <wp:lineTo x="21508" y="21330"/>
                      <wp:lineTo x="21508" y="0"/>
                      <wp:lineTo x="0" y="0"/>
                    </wp:wrapPolygon>
                  </wp:wrapThrough>
                  <wp:docPr id="47" name="Рисунок 47" descr="https://sun9-west.userapi.com/sun9-71/s/v1/ig2/fZyqHO2tX6fWNiNQd3MjD2ZCin_bjsnuiXVi_S5LiJbX9q43mN8wUgrywvUBdl4whSdWNajvdQm0gJF4gi95v0Qg.jpg?size=1600x1200&amp;quality=95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sun9-west.userapi.com/sun9-71/s/v1/ig2/fZyqHO2tX6fWNiNQd3MjD2ZCin_bjsnuiXVi_S5LiJbX9q43mN8wUgrywvUBdl4whSdWNajvdQm0gJF4gi95v0Qg.jpg?size=1600x1200&amp;quality=95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8375" cy="1678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anchor distT="0" distB="0" distL="114300" distR="114300" simplePos="0" relativeHeight="251688960" behindDoc="1" locked="0" layoutInCell="1" allowOverlap="1" wp14:anchorId="5FE11EEC" wp14:editId="5A6C3639">
                  <wp:simplePos x="0" y="0"/>
                  <wp:positionH relativeFrom="column">
                    <wp:posOffset>234950</wp:posOffset>
                  </wp:positionH>
                  <wp:positionV relativeFrom="paragraph">
                    <wp:posOffset>313690</wp:posOffset>
                  </wp:positionV>
                  <wp:extent cx="2463800" cy="1847850"/>
                  <wp:effectExtent l="0" t="0" r="0" b="0"/>
                  <wp:wrapThrough wrapText="bothSides">
                    <wp:wrapPolygon edited="0">
                      <wp:start x="0" y="0"/>
                      <wp:lineTo x="0" y="21377"/>
                      <wp:lineTo x="21377" y="21377"/>
                      <wp:lineTo x="21377" y="0"/>
                      <wp:lineTo x="0" y="0"/>
                    </wp:wrapPolygon>
                  </wp:wrapThrough>
                  <wp:docPr id="48" name="Рисунок 48" descr="https://sun9-north.userapi.com/sun9-87/s/v1/ig2/LA4YmsJQEjvqxO2lbWSWNnzM1nCEB6cKy7miFz0Q8_LWQwxk0AR4_JbXsS5jrnrLOGQ_y80pXhvAG0Lg5KC1AHhv.jpg?size=1600x1200&amp;quality=95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un9-north.userapi.com/sun9-87/s/v1/ig2/LA4YmsJQEjvqxO2lbWSWNnzM1nCEB6cKy7miFz0Q8_LWQwxk0AR4_JbXsS5jrnrLOGQ_y80pXhvAG0Lg5KC1AHhv.jpg?size=1600x1200&amp;quality=95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3800" cy="184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B75DB1">
        <w:trPr>
          <w:trHeight w:val="701"/>
        </w:trPr>
        <w:tc>
          <w:tcPr>
            <w:tcW w:w="672" w:type="dxa"/>
          </w:tcPr>
          <w:p w:rsidR="00912EE8" w:rsidRPr="00912EE8" w:rsidRDefault="00912EE8" w:rsidP="002F072B">
            <w:pPr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21.12.22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«Новый год во дворе»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Наша школа приняла участие в проведении и организации открытия Новогоднего городка "А у нас во дворе - ёлка!" Для детворы ёлка была </w:t>
            </w:r>
            <w:proofErr w:type="spellStart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настояшим</w:t>
            </w:r>
            <w:proofErr w:type="spellEnd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подарком. Никто не скучал, все веселились. Звучала музыка, проводились игры, конкурсы, хороводы. Дети читали стихи, пели песни, получали сладкие призы, никто не остался без внимания. На мероприятии с приветственным словом выступил заместитель руководителя исполнительного комитета г. Нижнекамска И.Р. Нафиков и вручил почетные грамоты самым активным жителям микрорайона и работникам Ж/У N 17.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95104" behindDoc="1" locked="0" layoutInCell="1" allowOverlap="1" wp14:anchorId="04691788" wp14:editId="4EB86252">
                  <wp:simplePos x="0" y="0"/>
                  <wp:positionH relativeFrom="column">
                    <wp:posOffset>297180</wp:posOffset>
                  </wp:positionH>
                  <wp:positionV relativeFrom="paragraph">
                    <wp:posOffset>208280</wp:posOffset>
                  </wp:positionV>
                  <wp:extent cx="2933065" cy="1905000"/>
                  <wp:effectExtent l="0" t="0" r="0" b="0"/>
                  <wp:wrapThrough wrapText="bothSides">
                    <wp:wrapPolygon edited="0">
                      <wp:start x="0" y="0"/>
                      <wp:lineTo x="0" y="21384"/>
                      <wp:lineTo x="21464" y="21384"/>
                      <wp:lineTo x="21464" y="0"/>
                      <wp:lineTo x="0" y="0"/>
                    </wp:wrapPolygon>
                  </wp:wrapThrough>
                  <wp:docPr id="49" name="Рисунок 49" descr="https://sun9-east.userapi.com/sun9-60/s/v1/ig2/1Sd7F4JZbRrkf-7UYb1X355EdoOyKdamEzPXLV7F2HONWTeJI-i6ti21n9M0ALOhSZQQhHPgkQV5rj3vMrWJauRr.jpg?size=944x613&amp;quality=95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un9-east.userapi.com/sun9-60/s/v1/ig2/1Sd7F4JZbRrkf-7UYb1X355EdoOyKdamEzPXLV7F2HONWTeJI-i6ti21n9M0ALOhSZQQhHPgkQV5rj3vMrWJauRr.jpg?size=944x613&amp;quality=95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3065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B75DB1">
        <w:trPr>
          <w:trHeight w:val="701"/>
        </w:trPr>
        <w:tc>
          <w:tcPr>
            <w:tcW w:w="672" w:type="dxa"/>
          </w:tcPr>
          <w:p w:rsidR="00912EE8" w:rsidRPr="00912EE8" w:rsidRDefault="00912EE8" w:rsidP="002F072B">
            <w:pPr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26.12.20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«Парад дед морозов и снегурочек»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Во время открытия ёлки в парке "Семья" состоялся парад Дедов Морозов и Снегурочек. От нашей школы в нем приняли участие Кружков Никита и Тяпкина Диана</w:t>
            </w: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2A0BA2F" wp14:editId="3B13611C">
                  <wp:extent cx="152400" cy="152400"/>
                  <wp:effectExtent l="0" t="0" r="0" b="0"/>
                  <wp:docPr id="50" name="Рисунок 50" descr="🤗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🤗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96128" behindDoc="1" locked="0" layoutInCell="1" allowOverlap="1" wp14:anchorId="71814650" wp14:editId="07734E6C">
                  <wp:simplePos x="0" y="0"/>
                  <wp:positionH relativeFrom="column">
                    <wp:posOffset>421005</wp:posOffset>
                  </wp:positionH>
                  <wp:positionV relativeFrom="paragraph">
                    <wp:posOffset>68580</wp:posOffset>
                  </wp:positionV>
                  <wp:extent cx="1885315" cy="2514600"/>
                  <wp:effectExtent l="0" t="0" r="0" b="0"/>
                  <wp:wrapThrough wrapText="bothSides">
                    <wp:wrapPolygon edited="0">
                      <wp:start x="0" y="0"/>
                      <wp:lineTo x="0" y="21436"/>
                      <wp:lineTo x="21389" y="21436"/>
                      <wp:lineTo x="21389" y="0"/>
                      <wp:lineTo x="0" y="0"/>
                    </wp:wrapPolygon>
                  </wp:wrapThrough>
                  <wp:docPr id="51" name="Рисунок 51" descr="https://sun9-north.userapi.com/sun9-84/s/v1/ig2/7US7fD_0tTYRAUtsijnFVGAX2ycx9IB6QdJV2qlLmYKonj0fKSXbULQ5fiRBUcgd3AmsjjSUHudXXBXC5RR0sGWB.jpg?size=453x604&amp;quality=95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un9-north.userapi.com/sun9-84/s/v1/ig2/7US7fD_0tTYRAUtsijnFVGAX2ycx9IB6QdJV2qlLmYKonj0fKSXbULQ5fiRBUcgd3AmsjjSUHudXXBXC5RR0sGWB.jpg?size=453x604&amp;quality=95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5315" cy="2514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B75DB1">
        <w:trPr>
          <w:trHeight w:val="4830"/>
        </w:trPr>
        <w:tc>
          <w:tcPr>
            <w:tcW w:w="672" w:type="dxa"/>
          </w:tcPr>
          <w:p w:rsidR="00912EE8" w:rsidRPr="00912EE8" w:rsidRDefault="00912EE8" w:rsidP="002F072B">
            <w:pPr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20-28.12.22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Акция «Новогодние Окна».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Наша школа организовала </w:t>
            </w:r>
            <w:proofErr w:type="spellStart"/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флешмоб</w:t>
            </w:r>
            <w:proofErr w:type="spellEnd"/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представляющий собой оформление окон. Учащиеся и педагоги школы проявили свое творчество, и оформили в интересном стиле каждое окно нашей школы! </w:t>
            </w:r>
            <w:proofErr w:type="spellStart"/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Флешмоб</w:t>
            </w:r>
            <w:proofErr w:type="spellEnd"/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прошел в рамках акции «Новогодние настроение».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97152" behindDoc="1" locked="0" layoutInCell="1" allowOverlap="1" wp14:anchorId="6D943350" wp14:editId="69817919">
                  <wp:simplePos x="0" y="0"/>
                  <wp:positionH relativeFrom="column">
                    <wp:posOffset>394335</wp:posOffset>
                  </wp:positionH>
                  <wp:positionV relativeFrom="paragraph">
                    <wp:posOffset>3175</wp:posOffset>
                  </wp:positionV>
                  <wp:extent cx="2099945" cy="2800350"/>
                  <wp:effectExtent l="0" t="0" r="0" b="0"/>
                  <wp:wrapThrough wrapText="bothSides">
                    <wp:wrapPolygon edited="0">
                      <wp:start x="0" y="0"/>
                      <wp:lineTo x="0" y="21453"/>
                      <wp:lineTo x="21358" y="21453"/>
                      <wp:lineTo x="21358" y="0"/>
                      <wp:lineTo x="0" y="0"/>
                    </wp:wrapPolygon>
                  </wp:wrapThrough>
                  <wp:docPr id="52" name="Рисунок 52" descr="https://sun7.userapi.com/sun7-15/s/v1/ig2/gKUGsBTN-IsmUZC6TkXMtvUr-bumlvOLL-8zEEZBsfxxQBuc41TVl3_iT7W-cpLD6ZDiRQdAb2XpQhvUlmHlUYCW.jpg?size=960x1280&amp;quality=96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sun7.userapi.com/sun7-15/s/v1/ig2/gKUGsBTN-IsmUZC6TkXMtvUr-bumlvOLL-8zEEZBsfxxQBuc41TVl3_iT7W-cpLD6ZDiRQdAb2XpQhvUlmHlUYCW.jpg?size=960x1280&amp;quality=96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9945" cy="2800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912EE8" w:rsidRPr="00912EE8" w:rsidRDefault="00912EE8" w:rsidP="00912EE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12EE8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textWrapping" w:clear="all"/>
      </w:r>
    </w:p>
    <w:tbl>
      <w:tblPr>
        <w:tblStyle w:val="4"/>
        <w:tblpPr w:leftFromText="180" w:rightFromText="180" w:vertAnchor="text" w:tblpY="1"/>
        <w:tblOverlap w:val="never"/>
        <w:tblW w:w="10060" w:type="dxa"/>
        <w:tblLayout w:type="fixed"/>
        <w:tblLook w:val="04A0" w:firstRow="1" w:lastRow="0" w:firstColumn="1" w:lastColumn="0" w:noHBand="0" w:noVBand="1"/>
      </w:tblPr>
      <w:tblGrid>
        <w:gridCol w:w="672"/>
        <w:gridCol w:w="741"/>
        <w:gridCol w:w="1984"/>
        <w:gridCol w:w="1560"/>
        <w:gridCol w:w="2693"/>
        <w:gridCol w:w="2410"/>
      </w:tblGrid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b/>
                <w:sz w:val="24"/>
                <w:szCs w:val="24"/>
              </w:rPr>
              <w:t>п\п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мероприятия </w:t>
            </w: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b/>
                <w:sz w:val="24"/>
                <w:szCs w:val="24"/>
              </w:rPr>
              <w:t>Кол-во участников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описание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b/>
                <w:sz w:val="24"/>
                <w:szCs w:val="24"/>
              </w:rPr>
              <w:t>Фото</w:t>
            </w: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27.01.23 -28.01.23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Смотр строя и песни, посвященный Дню защитника Отечества 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27 января между 8 - 11 классами состоялся школьный конкурс - смотр строя и песни, посвященный Дню защитника Отечества. По итогам конкурса места распределились следующим образом: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br/>
              <w:t>1 место - 11а класс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br/>
              <w:t>2 место - 9а класс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br/>
              <w:t>3 место - 9в класс</w:t>
            </w: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28 января между 5 - 7 классами состоялся школьный конкурс - смотр строя и песни, 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посвященный Дню защитника Отечества. По итогам конкурса места распределились следующим образом: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br/>
              <w:t>1 место - 5а и 6в классы</w:t>
            </w: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42304EC" wp14:editId="7E80B8AF">
                  <wp:extent cx="152400" cy="152400"/>
                  <wp:effectExtent l="0" t="0" r="0" b="0"/>
                  <wp:docPr id="54" name="Рисунок 54" descr="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🥇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br/>
              <w:t>2 место - 7а и 7в классы</w:t>
            </w: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B3A0198" wp14:editId="6B5BECF9">
                  <wp:extent cx="152400" cy="152400"/>
                  <wp:effectExtent l="0" t="0" r="0" b="0"/>
                  <wp:docPr id="55" name="Рисунок 55" descr="🥈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🥈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br/>
              <w:t>3 место - 5б класс</w:t>
            </w: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09EF49C" wp14:editId="2D1ACABB">
                  <wp:extent cx="152400" cy="152400"/>
                  <wp:effectExtent l="0" t="0" r="0" b="0"/>
                  <wp:docPr id="56" name="Рисунок 56" descr="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br/>
              <w:t>Лучшими командирами взвода стали Кутузова Ника 5в класс и Хохлов Владимир 7а класс</w:t>
            </w: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7E03B67" wp14:editId="7053C597">
                  <wp:extent cx="152400" cy="152400"/>
                  <wp:effectExtent l="0" t="0" r="0" b="0"/>
                  <wp:docPr id="57" name="Рисунок 57" descr="🏆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🏆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8D036B4" wp14:editId="46CF732D">
                  <wp:extent cx="152400" cy="152400"/>
                  <wp:effectExtent l="0" t="0" r="0" b="0"/>
                  <wp:docPr id="58" name="Рисунок 58" descr="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anchor distT="0" distB="0" distL="114300" distR="114300" simplePos="0" relativeHeight="251699200" behindDoc="1" locked="0" layoutInCell="1" allowOverlap="1" wp14:anchorId="1F8272BF" wp14:editId="6A78C45A">
                  <wp:simplePos x="0" y="0"/>
                  <wp:positionH relativeFrom="column">
                    <wp:posOffset>59055</wp:posOffset>
                  </wp:positionH>
                  <wp:positionV relativeFrom="paragraph">
                    <wp:posOffset>-1052830</wp:posOffset>
                  </wp:positionV>
                  <wp:extent cx="1028700" cy="1371600"/>
                  <wp:effectExtent l="0" t="0" r="0" b="0"/>
                  <wp:wrapThrough wrapText="bothSides">
                    <wp:wrapPolygon edited="0">
                      <wp:start x="0" y="0"/>
                      <wp:lineTo x="0" y="21300"/>
                      <wp:lineTo x="21200" y="21300"/>
                      <wp:lineTo x="21200" y="0"/>
                      <wp:lineTo x="0" y="0"/>
                    </wp:wrapPolygon>
                  </wp:wrapThrough>
                  <wp:docPr id="59" name="Рисунок 59" descr="https://sun9-60.userapi.com/impg/nWxeB0F9VLr6LOywHQN7cK1nPj-2CLadNkV7-g/jW6n-WRRoRY.jpg?size=453x604&amp;quality=95&amp;sign=5f23a03356fb398e9abfdad5e3b51618&amp;c_uniq_tag=P_Nk8HUGGAzsasM0IFzLxYzMpTFYROPbNJFeqOnyeeM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sun9-60.userapi.com/impg/nWxeB0F9VLr6LOywHQN7cK1nPj-2CLadNkV7-g/jW6n-WRRoRY.jpg?size=453x604&amp;quality=95&amp;sign=5f23a03356fb398e9abfdad5e3b51618&amp;c_uniq_tag=P_Nk8HUGGAzsasM0IFzLxYzMpTFYROPbNJFeqOnyeeM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01248" behindDoc="1" locked="0" layoutInCell="1" allowOverlap="1" wp14:anchorId="3611AF06" wp14:editId="5F745C75">
                  <wp:simplePos x="0" y="0"/>
                  <wp:positionH relativeFrom="column">
                    <wp:posOffset>404495</wp:posOffset>
                  </wp:positionH>
                  <wp:positionV relativeFrom="paragraph">
                    <wp:posOffset>480060</wp:posOffset>
                  </wp:positionV>
                  <wp:extent cx="1724025" cy="1292860"/>
                  <wp:effectExtent l="0" t="0" r="0" b="0"/>
                  <wp:wrapThrough wrapText="bothSides">
                    <wp:wrapPolygon edited="0">
                      <wp:start x="0" y="0"/>
                      <wp:lineTo x="0" y="21324"/>
                      <wp:lineTo x="21481" y="21324"/>
                      <wp:lineTo x="21481" y="0"/>
                      <wp:lineTo x="0" y="0"/>
                    </wp:wrapPolygon>
                  </wp:wrapThrough>
                  <wp:docPr id="60" name="Рисунок 60" descr="https://sun9-54.userapi.com/impg/AsAR--dAPa641U7HfqLLgbK5fKhTE-TIkTGLiw/ay49cWrv5Ek.jpg?size=1024x768&amp;quality=95&amp;sign=2b879ef4884cd576df2bd94d12fe2abd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sun9-54.userapi.com/impg/AsAR--dAPa641U7HfqLLgbK5fKhTE-TIkTGLiw/ay49cWrv5Ek.jpg?size=1024x768&amp;quality=95&amp;sign=2b879ef4884cd576df2bd94d12fe2abd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4025" cy="1292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00224" behindDoc="1" locked="0" layoutInCell="1" allowOverlap="1" wp14:anchorId="0E0BE832" wp14:editId="79D78B05">
                  <wp:simplePos x="0" y="0"/>
                  <wp:positionH relativeFrom="column">
                    <wp:posOffset>333375</wp:posOffset>
                  </wp:positionH>
                  <wp:positionV relativeFrom="paragraph">
                    <wp:posOffset>2230755</wp:posOffset>
                  </wp:positionV>
                  <wp:extent cx="1704975" cy="1278255"/>
                  <wp:effectExtent l="0" t="0" r="0" b="0"/>
                  <wp:wrapThrough wrapText="bothSides">
                    <wp:wrapPolygon edited="0">
                      <wp:start x="0" y="0"/>
                      <wp:lineTo x="0" y="21246"/>
                      <wp:lineTo x="21479" y="21246"/>
                      <wp:lineTo x="21479" y="0"/>
                      <wp:lineTo x="0" y="0"/>
                    </wp:wrapPolygon>
                  </wp:wrapThrough>
                  <wp:docPr id="61" name="Рисунок 61" descr="https://sun9-58.userapi.com/impg/toQweUk7HTT_Cpi7PgVQfhJHOcUOXSnAuB9H8w/wH1Jakqiub0.jpg?size=604x453&amp;quality=95&amp;sign=63718c67fcc08e8220e46f91b8cffc97&amp;c_uniq_tag=Bnnc1MkThLoSaCh0nTr4yPSeBc8jkqmVhjXyl5gQ98k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sun9-58.userapi.com/impg/toQweUk7HTT_Cpi7PgVQfhJHOcUOXSnAuB9H8w/wH1Jakqiub0.jpg?size=604x453&amp;quality=95&amp;sign=63718c67fcc08e8220e46f91b8cffc97&amp;c_uniq_tag=Bnnc1MkThLoSaCh0nTr4yPSeBc8jkqmVhjXyl5gQ98k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4975" cy="1278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912E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.01.2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"Зимние Забавы или Ёлки - </w:t>
            </w:r>
            <w:proofErr w:type="spellStart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Фест</w:t>
            </w:r>
            <w:proofErr w:type="spellEnd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",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28 января, в субботу в 10.30 на стадионе Гимназии 1 и школы 11, для жителей микрорайонов 6,7,8 состоялось мероприятие: "Зимние Забавы или Ёлки - </w:t>
            </w:r>
            <w:proofErr w:type="spellStart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Фест</w:t>
            </w:r>
            <w:proofErr w:type="spellEnd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",</w:t>
            </w: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br/>
              <w:t>В программе были смешные конкурсы: метание валенка, бег задом на перед, обгони соседа на ледянках, бег с препятствиями на метле, метание ёлок, перетягивание каната( с призами) . Также всех участников угощали горячим чаем со сладостями.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02272" behindDoc="1" locked="0" layoutInCell="1" allowOverlap="1" wp14:anchorId="5CFD3C3F" wp14:editId="79FD196C">
                  <wp:simplePos x="0" y="0"/>
                  <wp:positionH relativeFrom="column">
                    <wp:posOffset>-26670</wp:posOffset>
                  </wp:positionH>
                  <wp:positionV relativeFrom="paragraph">
                    <wp:posOffset>514350</wp:posOffset>
                  </wp:positionV>
                  <wp:extent cx="2446020" cy="1609725"/>
                  <wp:effectExtent l="0" t="0" r="0" b="0"/>
                  <wp:wrapThrough wrapText="bothSides">
                    <wp:wrapPolygon edited="0">
                      <wp:start x="0" y="0"/>
                      <wp:lineTo x="0" y="21472"/>
                      <wp:lineTo x="21364" y="21472"/>
                      <wp:lineTo x="21364" y="0"/>
                      <wp:lineTo x="0" y="0"/>
                    </wp:wrapPolygon>
                  </wp:wrapThrough>
                  <wp:docPr id="62" name="Рисунок 62" descr="https://sun9-14.userapi.com/impg/RwyGk572b13SXaUeFvQiThs9EyCgTN8F9To1eA/sfH8rOyt2aE.jpg?size=367x604&amp;quality=95&amp;sign=a2d19925b9203371389e9dbe6a41bd19&amp;c_uniq_tag=8ANJoz8_cHbqnxXctuAhKQCfGj0VIeCZcl5Hdk4Qod0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sun9-14.userapi.com/impg/RwyGk572b13SXaUeFvQiThs9EyCgTN8F9To1eA/sfH8rOyt2aE.jpg?size=367x604&amp;quality=95&amp;sign=a2d19925b9203371389e9dbe6a41bd19&amp;c_uniq_tag=8ANJoz8_cHbqnxXctuAhKQCfGj0VIeCZcl5Hdk4Qod0&amp;type=album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8952" b="21115"/>
                          <a:stretch/>
                        </pic:blipFill>
                        <pic:spPr bwMode="auto">
                          <a:xfrm flipH="1">
                            <a:off x="0" y="0"/>
                            <a:ext cx="2446020" cy="1609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29.01.23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Блокада Ленинграда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27 января 2023 отмечают День полного освобождения Ленинграда от фашистской блокады. Председатель СТОС Орлова Л.А. и администрация школы 11 поздравили </w:t>
            </w:r>
            <w:proofErr w:type="spellStart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Сахабутдинову</w:t>
            </w:r>
            <w:proofErr w:type="spellEnd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Р.Г. с этой знаменательной датой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03296" behindDoc="1" locked="0" layoutInCell="1" allowOverlap="1" wp14:anchorId="7DC52A95" wp14:editId="0FFF9B21">
                  <wp:simplePos x="0" y="0"/>
                  <wp:positionH relativeFrom="column">
                    <wp:posOffset>23495</wp:posOffset>
                  </wp:positionH>
                  <wp:positionV relativeFrom="paragraph">
                    <wp:posOffset>165735</wp:posOffset>
                  </wp:positionV>
                  <wp:extent cx="2447925" cy="1377315"/>
                  <wp:effectExtent l="0" t="0" r="0" b="0"/>
                  <wp:wrapThrough wrapText="bothSides">
                    <wp:wrapPolygon edited="0">
                      <wp:start x="0" y="0"/>
                      <wp:lineTo x="0" y="21212"/>
                      <wp:lineTo x="21516" y="21212"/>
                      <wp:lineTo x="21516" y="0"/>
                      <wp:lineTo x="0" y="0"/>
                    </wp:wrapPolygon>
                  </wp:wrapThrough>
                  <wp:docPr id="63" name="Рисунок 63" descr="https://sun9-67.userapi.com/impg/TCZG4N3wdup8YFmAyP8YUeLYMVsJ9Qs9v_ED9Q/qwC5DphTRfk.jpg?size=604x340&amp;quality=95&amp;sign=53df0696990b4f8d92793d1aa7f7ba92&amp;c_uniq_tag=bYWEhFfie-QKtW6Zve1LmjreiJSY2hw6f2n2uRo5FOY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s://sun9-67.userapi.com/impg/TCZG4N3wdup8YFmAyP8YUeLYMVsJ9Qs9v_ED9Q/qwC5DphTRfk.jpg?size=604x340&amp;quality=95&amp;sign=53df0696990b4f8d92793d1aa7f7ba92&amp;c_uniq_tag=bYWEhFfie-QKtW6Zve1LmjreiJSY2hw6f2n2uRo5FOY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7925" cy="1377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912EE8">
        <w:trPr>
          <w:trHeight w:val="2824"/>
        </w:trPr>
        <w:tc>
          <w:tcPr>
            <w:tcW w:w="672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4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31.01.23</w:t>
            </w: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"Марш памяти - 2023"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31 января в нашей школе прошла Республиканская акция "Марш памяти - 2023"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B75DB1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04320" behindDoc="1" locked="0" layoutInCell="1" allowOverlap="1" wp14:anchorId="5BEF0459" wp14:editId="7B86AF7B">
                  <wp:simplePos x="0" y="0"/>
                  <wp:positionH relativeFrom="column">
                    <wp:posOffset>290195</wp:posOffset>
                  </wp:positionH>
                  <wp:positionV relativeFrom="paragraph">
                    <wp:posOffset>-4571365</wp:posOffset>
                  </wp:positionV>
                  <wp:extent cx="1862455" cy="1400175"/>
                  <wp:effectExtent l="0" t="0" r="0" b="0"/>
                  <wp:wrapThrough wrapText="bothSides">
                    <wp:wrapPolygon edited="0">
                      <wp:start x="0" y="0"/>
                      <wp:lineTo x="0" y="21453"/>
                      <wp:lineTo x="21431" y="21453"/>
                      <wp:lineTo x="21431" y="0"/>
                      <wp:lineTo x="0" y="0"/>
                    </wp:wrapPolygon>
                  </wp:wrapThrough>
                  <wp:docPr id="128" name="Рисунок 128" descr="https://sun9-9.userapi.com/impg/ZbOhh2_ZdtYaroS1CZwj14tgQqgw3Ug7TJqNpQ/qhedXXvAYjM.jpg?size=604x454&amp;quality=95&amp;sign=a745465cdca9d7f146d8051374ac154d&amp;c_uniq_tag=iLLAIJo9WK8k1L2fP5XKi_ko3YhjW6TVZoSqJJKENH4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un9-9.userapi.com/impg/ZbOhh2_ZdtYaroS1CZwj14tgQqgw3Ug7TJqNpQ/qhedXXvAYjM.jpg?size=604x454&amp;quality=95&amp;sign=a745465cdca9d7f146d8051374ac154d&amp;c_uniq_tag=iLLAIJo9WK8k1L2fP5XKi_ko3YhjW6TVZoSqJJKENH4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2455" cy="1400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05344" behindDoc="1" locked="0" layoutInCell="1" allowOverlap="1" wp14:anchorId="79070A20" wp14:editId="1E1C64FD">
                  <wp:simplePos x="0" y="0"/>
                  <wp:positionH relativeFrom="column">
                    <wp:posOffset>85725</wp:posOffset>
                  </wp:positionH>
                  <wp:positionV relativeFrom="paragraph">
                    <wp:posOffset>27940</wp:posOffset>
                  </wp:positionV>
                  <wp:extent cx="2114550" cy="1610995"/>
                  <wp:effectExtent l="0" t="0" r="0" b="0"/>
                  <wp:wrapThrough wrapText="bothSides">
                    <wp:wrapPolygon edited="0">
                      <wp:start x="0" y="0"/>
                      <wp:lineTo x="0" y="21455"/>
                      <wp:lineTo x="21405" y="21455"/>
                      <wp:lineTo x="21405" y="0"/>
                      <wp:lineTo x="0" y="0"/>
                    </wp:wrapPolygon>
                  </wp:wrapThrough>
                  <wp:docPr id="129" name="Рисунок 129" descr="https://sun9-63.userapi.com/impg/X2lp2ig8z5LzPIF60zZpjYnnmdUqDaXr9QRoTA/QPtbB5Wj4p8.jpg?size=1599x1144&amp;quality=95&amp;sign=62c2d3a16c58fe42901a32bb2731c94d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sun9-63.userapi.com/impg/X2lp2ig8z5LzPIF60zZpjYnnmdUqDaXr9QRoTA/QPtbB5Wj4p8.jpg?size=1599x1144&amp;quality=95&amp;sign=62c2d3a16c58fe42901a32bb2731c94d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4550" cy="1610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03.02.23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Встреча выпускников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3 февраля 2023 года наша школа была рада снова открыть свои двери для наших выпускников. Встреча выпускников - мероприятие, наполненное тёплыми воспоминаниями и долгожданными встречами!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07392" behindDoc="1" locked="0" layoutInCell="1" allowOverlap="1" wp14:anchorId="425AFF06" wp14:editId="37F65D1A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1739900</wp:posOffset>
                  </wp:positionV>
                  <wp:extent cx="2661920" cy="2362200"/>
                  <wp:effectExtent l="0" t="0" r="0" b="0"/>
                  <wp:wrapThrough wrapText="bothSides">
                    <wp:wrapPolygon edited="0">
                      <wp:start x="0" y="0"/>
                      <wp:lineTo x="0" y="21426"/>
                      <wp:lineTo x="21487" y="21426"/>
                      <wp:lineTo x="21487" y="0"/>
                      <wp:lineTo x="0" y="0"/>
                    </wp:wrapPolygon>
                  </wp:wrapThrough>
                  <wp:docPr id="130" name="Рисунок 130" descr="https://sun9-49.userapi.com/impg/jLDP47X8FE5g5M3P5ZB6qdRF2wZSnIkuWPEnRQ/Lczpq9RU9qs.jpg?size=2560x2123&amp;quality=95&amp;sign=295498ab5338ea566d03e2184439e70a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sun9-49.userapi.com/impg/jLDP47X8FE5g5M3P5ZB6qdRF2wZSnIkuWPEnRQ/Lczpq9RU9qs.jpg?size=2560x2123&amp;quality=95&amp;sign=295498ab5338ea566d03e2184439e70a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1920" cy="2362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06368" behindDoc="1" locked="0" layoutInCell="1" allowOverlap="1" wp14:anchorId="015E72B6" wp14:editId="1F634F71">
                  <wp:simplePos x="0" y="0"/>
                  <wp:positionH relativeFrom="column">
                    <wp:posOffset>140335</wp:posOffset>
                  </wp:positionH>
                  <wp:positionV relativeFrom="paragraph">
                    <wp:posOffset>130175</wp:posOffset>
                  </wp:positionV>
                  <wp:extent cx="2545715" cy="1400175"/>
                  <wp:effectExtent l="0" t="0" r="0" b="0"/>
                  <wp:wrapThrough wrapText="bothSides">
                    <wp:wrapPolygon edited="0">
                      <wp:start x="0" y="0"/>
                      <wp:lineTo x="0" y="21453"/>
                      <wp:lineTo x="21498" y="21453"/>
                      <wp:lineTo x="21498" y="0"/>
                      <wp:lineTo x="0" y="0"/>
                    </wp:wrapPolygon>
                  </wp:wrapThrough>
                  <wp:docPr id="131" name="Рисунок 131" descr="https://sun9-60.userapi.com/impg/MFaWMybIMfkyqUZ7GRjoLmhHx4d7HRWo1xKnJA/7E4M6IiOj3U.jpg?size=720x396&amp;quality=95&amp;sign=a58f59591296bebbf3820064125b5bd0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un9-60.userapi.com/impg/MFaWMybIMfkyqUZ7GRjoLmhHx4d7HRWo1xKnJA/7E4M6IiOj3U.jpg?size=720x396&amp;quality=95&amp;sign=a58f59591296bebbf3820064125b5bd0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5715" cy="1400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6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02.02.23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80 лет со дня разгрома немецко-фашистских захватчиков под Сталинградом в 1943 году.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2 февраля - важнейшая дата в истории нашей страны и всего мира. 80 лет со дня разгрома немецко-фашистских захватчиков под Сталинградом в 1943 году. Это сражение коренным образом переломило ход Великой Отечественной войны. В этот день перед учащимися нашей школы выступила ведущий библиотекарь городской библиотеки N1 Аюпова Лилия </w:t>
            </w:r>
            <w:proofErr w:type="spellStart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Рауфовна</w:t>
            </w:r>
            <w:proofErr w:type="spellEnd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08416" behindDoc="1" locked="0" layoutInCell="1" allowOverlap="1" wp14:anchorId="3FEB52AE" wp14:editId="41CFBE22">
                  <wp:simplePos x="0" y="0"/>
                  <wp:positionH relativeFrom="column">
                    <wp:posOffset>-47625</wp:posOffset>
                  </wp:positionH>
                  <wp:positionV relativeFrom="paragraph">
                    <wp:posOffset>161925</wp:posOffset>
                  </wp:positionV>
                  <wp:extent cx="2419350" cy="1361440"/>
                  <wp:effectExtent l="0" t="0" r="0" b="0"/>
                  <wp:wrapThrough wrapText="bothSides">
                    <wp:wrapPolygon edited="0">
                      <wp:start x="0" y="0"/>
                      <wp:lineTo x="0" y="21157"/>
                      <wp:lineTo x="21430" y="21157"/>
                      <wp:lineTo x="21430" y="0"/>
                      <wp:lineTo x="0" y="0"/>
                    </wp:wrapPolygon>
                  </wp:wrapThrough>
                  <wp:docPr id="132" name="Рисунок 132" descr="https://sun9-6.userapi.com/impg/vv8EgOF8HfQmmihL42bFkSSWCjds2SGoXIv66A/8NOTr5QT2wE.jpg?size=604x340&amp;quality=95&amp;sign=5f50c4725e0a2c3b82a963f8dbb4ea3d&amp;c_uniq_tag=Tpp1jDxS28NkSzXrx1HCer1a38kDzHtEgxEoVAso-Ls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sun9-6.userapi.com/impg/vv8EgOF8HfQmmihL42bFkSSWCjds2SGoXIv66A/8NOTr5QT2wE.jpg?size=604x340&amp;quality=95&amp;sign=5f50c4725e0a2c3b82a963f8dbb4ea3d&amp;c_uniq_tag=Tpp1jDxS28NkSzXrx1HCer1a38kDzHtEgxEoVAso-Ls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0" cy="136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110.02.23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Зональный этап «смотра-конкурса строя и песни»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В МБОУ "Гимназии N25" НМР РТ прошел зональный этап "Смотра-конкурса строя и песни", посвященного Дню защитника Отечества и 78-й годовщине Победы в Великой Отечественной войне. Поздравляем взвод учащихся начальной школы, занявших 3 место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09440" behindDoc="1" locked="0" layoutInCell="1" allowOverlap="1" wp14:anchorId="59BDE322" wp14:editId="64BF85D0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3810</wp:posOffset>
                  </wp:positionV>
                  <wp:extent cx="2334260" cy="1752600"/>
                  <wp:effectExtent l="0" t="0" r="0" b="0"/>
                  <wp:wrapThrough wrapText="bothSides">
                    <wp:wrapPolygon edited="0">
                      <wp:start x="0" y="0"/>
                      <wp:lineTo x="0" y="21365"/>
                      <wp:lineTo x="21506" y="21365"/>
                      <wp:lineTo x="21506" y="0"/>
                      <wp:lineTo x="0" y="0"/>
                    </wp:wrapPolygon>
                  </wp:wrapThrough>
                  <wp:docPr id="133" name="Рисунок 133" descr="https://sun9-41.userapi.com/impg/BrJjUO24zTLyivoq_nx1-yJYf4dTTFqRAj6MSA/SK5HbFZ9kCQ.jpg?size=1600x1201&amp;quality=95&amp;sign=f410466b79ca975563cba6fc4d8ecfe6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un9-41.userapi.com/impg/BrJjUO24zTLyivoq_nx1-yJYf4dTTFqRAj6MSA/SK5HbFZ9kCQ.jpg?size=1600x1201&amp;quality=95&amp;sign=f410466b79ca975563cba6fc4d8ecfe6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4260" cy="175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eastAsia="Calibri" w:hAnsi="Times New Roman" w:cs="Times New Roman"/>
                <w:sz w:val="24"/>
                <w:szCs w:val="24"/>
              </w:rPr>
              <w:t>15.02.22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eastAsia="Calibri" w:hAnsi="Times New Roman" w:cs="Times New Roman"/>
                <w:sz w:val="24"/>
                <w:szCs w:val="24"/>
              </w:rPr>
              <w:t>Конкурс чтецов посвящённый «Дню защитника Отечества»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8 февраля в нашей школе прошел конкурс чтецов "Солдаты Отечества". Учащиеся декламировали стихи о Великой Отечественной войне.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Первое место поделили учащиеся 5б класса </w:t>
            </w:r>
            <w:proofErr w:type="spellStart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Файзуллин</w:t>
            </w:r>
            <w:proofErr w:type="spellEnd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Ильдан</w:t>
            </w:r>
            <w:proofErr w:type="spellEnd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и 6б класса Кузьмин Вадим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Второе место занял учащийся 6б класса </w:t>
            </w:r>
            <w:proofErr w:type="spellStart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Галов</w:t>
            </w:r>
            <w:proofErr w:type="spellEnd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Роман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На третьем месте ученицы 5а класса </w:t>
            </w:r>
            <w:proofErr w:type="spellStart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Сайфутдинова</w:t>
            </w:r>
            <w:proofErr w:type="spellEnd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Самира</w:t>
            </w:r>
            <w:proofErr w:type="spellEnd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и Юсупова.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10464" behindDoc="1" locked="0" layoutInCell="1" allowOverlap="1" wp14:anchorId="227D5D13" wp14:editId="3E685395">
                  <wp:simplePos x="0" y="0"/>
                  <wp:positionH relativeFrom="column">
                    <wp:posOffset>414020</wp:posOffset>
                  </wp:positionH>
                  <wp:positionV relativeFrom="paragraph">
                    <wp:posOffset>-829945</wp:posOffset>
                  </wp:positionV>
                  <wp:extent cx="1666875" cy="1854200"/>
                  <wp:effectExtent l="0" t="0" r="0" b="0"/>
                  <wp:wrapThrough wrapText="bothSides">
                    <wp:wrapPolygon edited="0">
                      <wp:start x="0" y="0"/>
                      <wp:lineTo x="0" y="21304"/>
                      <wp:lineTo x="21477" y="21304"/>
                      <wp:lineTo x="21477" y="0"/>
                      <wp:lineTo x="0" y="0"/>
                    </wp:wrapPolygon>
                  </wp:wrapThrough>
                  <wp:docPr id="134" name="Рисунок 134" descr="https://sun9-50.userapi.com/impg/ghSBFCTsl_elkRTSdUe2YSygwBNbvsrIjr7L6g/zlCy5wi1nKg.jpg?size=1941x2160&amp;quality=95&amp;sign=da283146aac3dd6cccb0926001587463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s://sun9-50.userapi.com/impg/ghSBFCTsl_elkRTSdUe2YSygwBNbvsrIjr7L6g/zlCy5wi1nKg.jpg?size=1941x2160&amp;quality=95&amp;sign=da283146aac3dd6cccb0926001587463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85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18.02.23 –</w:t>
            </w: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20.02.23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Конкурс инсценировок посвященной «Дню защитника Отечества»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18 февраля в нашей школе прошел конкурс инсценированной солдатской песни среди учащихся 1 - 4 классов. Места распределились следующим образом: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br/>
              <w:t>1 место поделили 2а и 3а классы,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br/>
              <w:t>2 место - 2б класс,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br/>
              <w:t>3 место - 4г класс,</w:t>
            </w: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20 февраля, прошел конкурс инсценированной солдатской песни среди учащихся 5-6 и 7-8 классов. Среди 5 - 6 классов места распределились следующим образом: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br/>
              <w:t>1 место - 6б класс,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br/>
              <w:t>2 место - 5б класс,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br/>
              <w:t>3 место - 5а и 6а классы.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12512" behindDoc="1" locked="0" layoutInCell="1" allowOverlap="1" wp14:anchorId="435B3F04" wp14:editId="1E8D45A9">
                  <wp:simplePos x="0" y="0"/>
                  <wp:positionH relativeFrom="column">
                    <wp:posOffset>297180</wp:posOffset>
                  </wp:positionH>
                  <wp:positionV relativeFrom="paragraph">
                    <wp:posOffset>1675765</wp:posOffset>
                  </wp:positionV>
                  <wp:extent cx="2057400" cy="1543050"/>
                  <wp:effectExtent l="0" t="0" r="0" b="0"/>
                  <wp:wrapThrough wrapText="bothSides">
                    <wp:wrapPolygon edited="0">
                      <wp:start x="0" y="0"/>
                      <wp:lineTo x="0" y="21333"/>
                      <wp:lineTo x="21400" y="21333"/>
                      <wp:lineTo x="21400" y="0"/>
                      <wp:lineTo x="0" y="0"/>
                    </wp:wrapPolygon>
                  </wp:wrapThrough>
                  <wp:docPr id="135" name="Рисунок 135" descr="https://sun9-59.userapi.com/impg/hWlp6AuXJobx8SV8WyDwCimC1558h76Bf_aKww/7_Yaid3Nr0Y.jpg?size=604x340&amp;quality=95&amp;sign=cafc1c0088d3af7d99934ad48f53ca99&amp;c_uniq_tag=7_gH-cA_vhr3XDC9RILzCMc7IVqZTpEz8MxgFaO72Do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sun9-59.userapi.com/impg/hWlp6AuXJobx8SV8WyDwCimC1558h76Bf_aKww/7_Yaid3Nr0Y.jpg?size=604x340&amp;quality=95&amp;sign=cafc1c0088d3af7d99934ad48f53ca99&amp;c_uniq_tag=7_gH-cA_vhr3XDC9RILzCMc7IVqZTpEz8MxgFaO72Do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0" cy="1543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11488" behindDoc="1" locked="0" layoutInCell="1" allowOverlap="1" wp14:anchorId="2CB629A1" wp14:editId="6367D908">
                  <wp:simplePos x="0" y="0"/>
                  <wp:positionH relativeFrom="column">
                    <wp:posOffset>220980</wp:posOffset>
                  </wp:positionH>
                  <wp:positionV relativeFrom="paragraph">
                    <wp:posOffset>85090</wp:posOffset>
                  </wp:positionV>
                  <wp:extent cx="2019300" cy="1514475"/>
                  <wp:effectExtent l="0" t="0" r="0" b="0"/>
                  <wp:wrapThrough wrapText="bothSides">
                    <wp:wrapPolygon edited="0">
                      <wp:start x="0" y="0"/>
                      <wp:lineTo x="0" y="21464"/>
                      <wp:lineTo x="21396" y="21464"/>
                      <wp:lineTo x="21396" y="0"/>
                      <wp:lineTo x="0" y="0"/>
                    </wp:wrapPolygon>
                  </wp:wrapThrough>
                  <wp:docPr id="136" name="Рисунок 136" descr="https://sun9-59.userapi.com/impg/u0bNgxOxjppJ5_j4inTBNs16QuwSHaLdwwXwHQ/hvAEWwRUiI8.jpg?size=604x453&amp;quality=95&amp;sign=4de292f7e0771a163fb94fc59b4cc6e7&amp;c_uniq_tag=ZMKycsybqa8H_vFygtfJJ4sa_xYTGrhEUuwz8AzQRSE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sun9-59.userapi.com/impg/u0bNgxOxjppJ5_j4inTBNs16QuwSHaLdwwXwHQ/hvAEWwRUiI8.jpg?size=604x453&amp;quality=95&amp;sign=4de292f7e0771a163fb94fc59b4cc6e7&amp;c_uniq_tag=ZMKycsybqa8H_vFygtfJJ4sa_xYTGrhEUuwz8AzQRSE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9300" cy="151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21.02.23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Смотр строя и песни, посвященный Дню защитника Отечества</w:t>
            </w: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Между 2 - 4 классами состоялся школьный конкурс - смотр строя и песни, посвященный Дню защитника Отечества. По итогам конкурса места распределились следующим образом: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br/>
              <w:t>1 место - 2а класс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br/>
              <w:t>2 место - 3а класс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br/>
              <w:t>3 место - 4а класс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13536" behindDoc="1" locked="0" layoutInCell="1" allowOverlap="1" wp14:anchorId="21FDF60E" wp14:editId="26D52B03">
                  <wp:simplePos x="0" y="0"/>
                  <wp:positionH relativeFrom="column">
                    <wp:posOffset>97155</wp:posOffset>
                  </wp:positionH>
                  <wp:positionV relativeFrom="paragraph">
                    <wp:posOffset>-4445</wp:posOffset>
                  </wp:positionV>
                  <wp:extent cx="2228850" cy="1675130"/>
                  <wp:effectExtent l="0" t="0" r="0" b="0"/>
                  <wp:wrapThrough wrapText="bothSides">
                    <wp:wrapPolygon edited="0">
                      <wp:start x="0" y="0"/>
                      <wp:lineTo x="0" y="21371"/>
                      <wp:lineTo x="21415" y="21371"/>
                      <wp:lineTo x="21415" y="0"/>
                      <wp:lineTo x="0" y="0"/>
                    </wp:wrapPolygon>
                  </wp:wrapThrough>
                  <wp:docPr id="137" name="Рисунок 137" descr="https://sun9-13.userapi.com/impg/kcLhFLKv2bZpLNb8DmizCMF9VOydGI2OwaB3ZA/RN4acNd9TnY.jpg?size=604x454&amp;quality=95&amp;sign=eecc63a90ab0d78b48e0f121f88aac58&amp;c_uniq_tag=9jnod3p7N-oGa24op9gZFWBl1cr4Rs-VHAytLo7ypaU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un9-13.userapi.com/impg/kcLhFLKv2bZpLNb8DmizCMF9VOydGI2OwaB3ZA/RN4acNd9TnY.jpg?size=604x454&amp;quality=95&amp;sign=eecc63a90ab0d78b48e0f121f88aac58&amp;c_uniq_tag=9jnod3p7N-oGa24op9gZFWBl1cr4Rs-VHAytLo7ypaU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0" cy="1675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28.02.23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Квиз</w:t>
            </w:r>
            <w:proofErr w:type="spellEnd"/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«Патриот»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Ученики 8а и 8б классов нашей школы проверили свои знания об истории и культуре нашей страны в игре </w:t>
            </w:r>
            <w:proofErr w:type="spellStart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квиза</w:t>
            </w:r>
            <w:proofErr w:type="spellEnd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«Патриот» 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14560" behindDoc="1" locked="0" layoutInCell="1" allowOverlap="1" wp14:anchorId="5ADFE735" wp14:editId="5AB5C347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1905</wp:posOffset>
                  </wp:positionV>
                  <wp:extent cx="2520950" cy="2178685"/>
                  <wp:effectExtent l="0" t="0" r="0" b="0"/>
                  <wp:wrapThrough wrapText="bothSides">
                    <wp:wrapPolygon edited="0">
                      <wp:start x="0" y="0"/>
                      <wp:lineTo x="0" y="21342"/>
                      <wp:lineTo x="21382" y="21342"/>
                      <wp:lineTo x="21382" y="0"/>
                      <wp:lineTo x="0" y="0"/>
                    </wp:wrapPolygon>
                  </wp:wrapThrough>
                  <wp:docPr id="138" name="Рисунок 138" descr="https://sun9-32.userapi.com/impg/HDNQyh3dFPddBkHseEJg-4EF9TP2vFmLeh8FfQ/lwA7mC6glME.jpg?size=604x522&amp;quality=95&amp;sign=81bee1d6dce4f8d606cdb8e5d8b268d6&amp;c_uniq_tag=GWm_umzSW4Y86D3RqUbGG2J28iSuB2MUIUeiaFw0f4Q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un9-32.userapi.com/impg/HDNQyh3dFPddBkHseEJg-4EF9TP2vFmLeh8FfQ/lwA7mC6glME.jpg?size=604x522&amp;quality=95&amp;sign=81bee1d6dce4f8d606cdb8e5d8b268d6&amp;c_uniq_tag=GWm_umzSW4Y86D3RqUbGG2J28iSuB2MUIUeiaFw0f4Q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950" cy="2178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01.02-28.02.23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Конкурс рисунков «Защитникам Отечества- честь, слава и хвала!»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 конкурс рисунков «Защитникам Отечества- честь, слава и хвала!» приняли участие все классы. Плакаты и рисунки получились красивые и красочные. 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A1171A2" wp14:editId="5A410A79">
                  <wp:extent cx="2305050" cy="1857812"/>
                  <wp:effectExtent l="0" t="0" r="0" b="9525"/>
                  <wp:docPr id="139" name="Рисунок 139" descr="C:\Users\Алсушка\Desktop\рисунки и плакаты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Алсушка\Desktop\рисунки и плакаты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8541" cy="1876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22.02.23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eastAsia="Calibri" w:hAnsi="Times New Roman" w:cs="Times New Roman"/>
                <w:sz w:val="24"/>
                <w:szCs w:val="24"/>
              </w:rPr>
              <w:t>Праздничный концерт, посвященный Дню защитника Отечества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22 февраля в нашей школе состоялся концерт, посвященный Дню защитника Отечества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15584" behindDoc="1" locked="0" layoutInCell="1" allowOverlap="1" wp14:anchorId="0C3BADC2" wp14:editId="6885B13C">
                  <wp:simplePos x="0" y="0"/>
                  <wp:positionH relativeFrom="column">
                    <wp:posOffset>59055</wp:posOffset>
                  </wp:positionH>
                  <wp:positionV relativeFrom="paragraph">
                    <wp:posOffset>76200</wp:posOffset>
                  </wp:positionV>
                  <wp:extent cx="2200275" cy="1653540"/>
                  <wp:effectExtent l="0" t="0" r="0" b="0"/>
                  <wp:wrapThrough wrapText="bothSides">
                    <wp:wrapPolygon edited="0">
                      <wp:start x="0" y="0"/>
                      <wp:lineTo x="0" y="21401"/>
                      <wp:lineTo x="21506" y="21401"/>
                      <wp:lineTo x="21506" y="0"/>
                      <wp:lineTo x="0" y="0"/>
                    </wp:wrapPolygon>
                  </wp:wrapThrough>
                  <wp:docPr id="140" name="Рисунок 140" descr="https://sun9-22.userapi.com/impg/MxjkQN9vxsFiLwhH9sSO1WnxjxzFaqdnbePo0Q/YLzZsG2z1s8.jpg?size=604x454&amp;quality=95&amp;sign=29e1b4acc4fae368962df63fbd186eca&amp;c_uniq_tag=c-IFuJLlr_h8iof7WeQujm4Mt2K3MY7fqiosg6kS1rs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sun9-22.userapi.com/impg/MxjkQN9vxsFiLwhH9sSO1WnxjxzFaqdnbePo0Q/YLzZsG2z1s8.jpg?size=604x454&amp;quality=95&amp;sign=29e1b4acc4fae368962df63fbd186eca&amp;c_uniq_tag=c-IFuJLlr_h8iof7WeQujm4Mt2K3MY7fqiosg6kS1rs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0275" cy="1653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12EE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25.02.22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eastAsia="Calibri" w:hAnsi="Times New Roman" w:cs="Times New Roman"/>
                <w:sz w:val="24"/>
                <w:szCs w:val="24"/>
              </w:rPr>
              <w:t>Митинг -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посвященный воинам -интернационалистам.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  <w:p w:rsidR="00912EE8" w:rsidRPr="00912EE8" w:rsidRDefault="00912EE8" w:rsidP="00912EE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25 февраля в 12:00 состоялся митинг, посвященный воинам -интернационалистам.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17632" behindDoc="1" locked="0" layoutInCell="1" allowOverlap="1" wp14:anchorId="6BED28C1" wp14:editId="04416BC7">
                  <wp:simplePos x="0" y="0"/>
                  <wp:positionH relativeFrom="column">
                    <wp:posOffset>344805</wp:posOffset>
                  </wp:positionH>
                  <wp:positionV relativeFrom="paragraph">
                    <wp:posOffset>-1270</wp:posOffset>
                  </wp:positionV>
                  <wp:extent cx="1733550" cy="1299845"/>
                  <wp:effectExtent l="0" t="0" r="0" b="0"/>
                  <wp:wrapThrough wrapText="bothSides">
                    <wp:wrapPolygon edited="0">
                      <wp:start x="0" y="0"/>
                      <wp:lineTo x="0" y="21210"/>
                      <wp:lineTo x="21363" y="21210"/>
                      <wp:lineTo x="21363" y="0"/>
                      <wp:lineTo x="0" y="0"/>
                    </wp:wrapPolygon>
                  </wp:wrapThrough>
                  <wp:docPr id="141" name="Рисунок 141" descr="https://sun9-79.userapi.com/impg/c4l0rHVV7-j5tDIjQWNWWT6xwAaoMmMHsivXaA/2IwGnc7OP-c.jpg?size=604x453&amp;quality=95&amp;sign=14e2d79601c6f8e0751ef49e366e6e57&amp;c_uniq_tag=J6thhmZ9yilvBQ3xCVnYcX37gqB4KXKIwZ2atBh-Nnc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un9-79.userapi.com/impg/c4l0rHVV7-j5tDIjQWNWWT6xwAaoMmMHsivXaA/2IwGnc7OP-c.jpg?size=604x453&amp;quality=95&amp;sign=14e2d79601c6f8e0751ef49e366e6e57&amp;c_uniq_tag=J6thhmZ9yilvBQ3xCVnYcX37gqB4KXKIwZ2atBh-Nnc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3550" cy="1299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03.03.23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eastAsia="Calibri" w:hAnsi="Times New Roman" w:cs="Times New Roman"/>
                <w:sz w:val="24"/>
                <w:szCs w:val="24"/>
              </w:rPr>
              <w:t>Фестиваль доброты»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3 марта учащиеся нашей школы приняли участие в "Фестивале доброты", на котором награждали обучающихся, ставших победителями в «добрых» конкурсах.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tabs>
                <w:tab w:val="left" w:pos="1230"/>
              </w:tabs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tab/>
              <w:t xml:space="preserve"> </w:t>
            </w: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16608" behindDoc="1" locked="0" layoutInCell="1" allowOverlap="1" wp14:anchorId="5CD067EA" wp14:editId="422F65CF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-3810</wp:posOffset>
                  </wp:positionV>
                  <wp:extent cx="2520950" cy="1890395"/>
                  <wp:effectExtent l="0" t="0" r="0" b="0"/>
                  <wp:wrapThrough wrapText="bothSides">
                    <wp:wrapPolygon edited="0">
                      <wp:start x="0" y="0"/>
                      <wp:lineTo x="0" y="21332"/>
                      <wp:lineTo x="21382" y="21332"/>
                      <wp:lineTo x="21382" y="0"/>
                      <wp:lineTo x="0" y="0"/>
                    </wp:wrapPolygon>
                  </wp:wrapThrough>
                  <wp:docPr id="142" name="Рисунок 142" descr="https://sun9-78.userapi.com/impg/CXvvcN0X0MuzCIEvJyLINlpQgSJy4VKgaQ_haw/m8V0aWz0wi4.jpg?size=604x453&amp;quality=95&amp;sign=bc42052388deabc99fe411b07566d8a5&amp;c_uniq_tag=fykZIPnXYO3aBsKy-4NjJIcR4wxi9pvwBQnYldXHyYI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un9-78.userapi.com/impg/CXvvcN0X0MuzCIEvJyLINlpQgSJy4VKgaQ_haw/m8V0aWz0wi4.jpg?size=604x453&amp;quality=95&amp;sign=bc42052388deabc99fe411b07566d8a5&amp;c_uniq_tag=fykZIPnXYO3aBsKy-4NjJIcR4wxi9pvwBQnYldXHyYI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950" cy="1890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16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01.03.23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Урок основы безопасности жизнедеятельности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1 марта 2023 года во всех школах и детских садах традиционно прошел Всероссийский открытый урок по основам безопасности жизнедеятельности, приуроченный к празднованию </w:t>
            </w: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Всемирного дня гражданской обороны. В рамках Открытого урока в нашей школе были проведены уроки ОБЖ и классные часы.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anchor distT="0" distB="0" distL="114300" distR="114300" simplePos="0" relativeHeight="251718656" behindDoc="1" locked="0" layoutInCell="1" allowOverlap="1" wp14:anchorId="2F617BF5" wp14:editId="49DD43F7">
                  <wp:simplePos x="0" y="0"/>
                  <wp:positionH relativeFrom="column">
                    <wp:posOffset>87630</wp:posOffset>
                  </wp:positionH>
                  <wp:positionV relativeFrom="paragraph">
                    <wp:posOffset>-3175</wp:posOffset>
                  </wp:positionV>
                  <wp:extent cx="2254885" cy="1268095"/>
                  <wp:effectExtent l="0" t="0" r="0" b="0"/>
                  <wp:wrapThrough wrapText="bothSides">
                    <wp:wrapPolygon edited="0">
                      <wp:start x="0" y="0"/>
                      <wp:lineTo x="0" y="21416"/>
                      <wp:lineTo x="21351" y="21416"/>
                      <wp:lineTo x="21351" y="0"/>
                      <wp:lineTo x="0" y="0"/>
                    </wp:wrapPolygon>
                  </wp:wrapThrough>
                  <wp:docPr id="143" name="Рисунок 143" descr="https://sun9-51.userapi.com/impg/WFPsxOStD3b7PLOoXeKvqAlTevUSwME79MEBNA/lVNdwGGvlDU.jpg?size=2560x1440&amp;quality=95&amp;sign=f93406182af86ba58cb704c0d0202294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un9-51.userapi.com/impg/WFPsxOStD3b7PLOoXeKvqAlTevUSwME79MEBNA/lVNdwGGvlDU.jpg?size=2560x1440&amp;quality=95&amp;sign=f93406182af86ba58cb704c0d0202294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4885" cy="1268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05.03.23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Концерт посвящённый «Международному женскому дню» 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преддверии самого нежного, солнечного праздника международного женского дня – 8 марта в Доме дружбы народов учащиеся нашей школы выступили на концерте для женщин микрорайона № 6,7,11.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19680" behindDoc="1" locked="0" layoutInCell="1" allowOverlap="1" wp14:anchorId="48852C07" wp14:editId="37F6E574">
                  <wp:simplePos x="0" y="0"/>
                  <wp:positionH relativeFrom="column">
                    <wp:posOffset>116205</wp:posOffset>
                  </wp:positionH>
                  <wp:positionV relativeFrom="paragraph">
                    <wp:posOffset>-3175</wp:posOffset>
                  </wp:positionV>
                  <wp:extent cx="2181225" cy="1007110"/>
                  <wp:effectExtent l="0" t="0" r="0" b="0"/>
                  <wp:wrapThrough wrapText="bothSides">
                    <wp:wrapPolygon edited="0">
                      <wp:start x="0" y="0"/>
                      <wp:lineTo x="0" y="21246"/>
                      <wp:lineTo x="21506" y="21246"/>
                      <wp:lineTo x="21506" y="0"/>
                      <wp:lineTo x="0" y="0"/>
                    </wp:wrapPolygon>
                  </wp:wrapThrough>
                  <wp:docPr id="144" name="Рисунок 144" descr="https://sun9-8.userapi.com/impg/l0U8RZSbRIO-9JJ7-1Q12ZheXTVLccEHn0WX4Q/W48t7KTveSM.jpg?size=1152x532&amp;quality=95&amp;sign=0ead3b994cab95afb36bce32ec347995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un9-8.userapi.com/impg/l0U8RZSbRIO-9JJ7-1Q12ZheXTVLccEHn0WX4Q/W48t7KTveSM.jpg?size=1152x532&amp;quality=95&amp;sign=0ead3b994cab95afb36bce32ec347995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1225" cy="1007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10.03.23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«Лейся, песня, на просторе» 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10 марта на базе нашей школы прошёл муниципальный фестиваль-конкурс самодеятельных исполнителей среди ветеранов образовательных организаций НМР РТ "Лейся, песня, на просторе...", посвящённый Году педагога и наставника....</w:t>
            </w: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 номинации "Художественное </w:t>
            </w: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слово" от нашей школы достойно выступил </w:t>
            </w:r>
            <w:proofErr w:type="spellStart"/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Вагизов</w:t>
            </w:r>
            <w:proofErr w:type="spellEnd"/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Фарит</w:t>
            </w:r>
            <w:proofErr w:type="spellEnd"/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Яхъяевич</w:t>
            </w:r>
            <w:proofErr w:type="spellEnd"/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!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20704" behindDoc="1" locked="0" layoutInCell="1" allowOverlap="1" wp14:anchorId="15CD75F9" wp14:editId="06339B57">
                  <wp:simplePos x="0" y="0"/>
                  <wp:positionH relativeFrom="column">
                    <wp:posOffset>189865</wp:posOffset>
                  </wp:positionH>
                  <wp:positionV relativeFrom="paragraph">
                    <wp:posOffset>163830</wp:posOffset>
                  </wp:positionV>
                  <wp:extent cx="2248535" cy="1493520"/>
                  <wp:effectExtent l="0" t="0" r="0" b="0"/>
                  <wp:wrapThrough wrapText="bothSides">
                    <wp:wrapPolygon edited="0">
                      <wp:start x="0" y="0"/>
                      <wp:lineTo x="0" y="21214"/>
                      <wp:lineTo x="21411" y="21214"/>
                      <wp:lineTo x="21411" y="0"/>
                      <wp:lineTo x="0" y="0"/>
                    </wp:wrapPolygon>
                  </wp:wrapThrough>
                  <wp:docPr id="145" name="Рисунок 145" descr="https://sun9-56.userapi.com/impg/tDeqo7hlAcWUfKj6wEGv3GnxBL8KqcMliAnnZA/hlf-tnNpr4E.jpg?size=604x340&amp;quality=95&amp;sign=944f781a8f764955ee25182a8a3b742f&amp;c_uniq_tag=BAXJfSz4fgECU9ZIUGt1FLpScvIJcTXL0KNwFOzBzrM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sun9-56.userapi.com/impg/tDeqo7hlAcWUfKj6wEGv3GnxBL8KqcMliAnnZA/hlf-tnNpr4E.jpg?size=604x340&amp;quality=95&amp;sign=944f781a8f764955ee25182a8a3b742f&amp;c_uniq_tag=BAXJfSz4fgECU9ZIUGt1FLpScvIJcTXL0KNwFOzBzrM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8535" cy="1493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15.03.23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"Турнир Вежливости, Доброты и Этикета".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13 марта волонтеры школьного отряда «Самостоятельные дети» провели с учениками 2-х классов "Турнир Вежливости, Доброты и Этикета".</w:t>
            </w:r>
          </w:p>
        </w:tc>
        <w:tc>
          <w:tcPr>
            <w:tcW w:w="2410" w:type="dxa"/>
          </w:tcPr>
          <w:p w:rsidR="00912EE8" w:rsidRPr="00912EE8" w:rsidRDefault="00912EE8" w:rsidP="00B75DB1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21728" behindDoc="1" locked="0" layoutInCell="1" allowOverlap="1" wp14:anchorId="04DB0FD5" wp14:editId="62FB0CD5">
                  <wp:simplePos x="0" y="0"/>
                  <wp:positionH relativeFrom="column">
                    <wp:posOffset>249555</wp:posOffset>
                  </wp:positionH>
                  <wp:positionV relativeFrom="paragraph">
                    <wp:posOffset>-4445</wp:posOffset>
                  </wp:positionV>
                  <wp:extent cx="1920240" cy="1440180"/>
                  <wp:effectExtent l="0" t="0" r="0" b="0"/>
                  <wp:wrapThrough wrapText="bothSides">
                    <wp:wrapPolygon edited="0">
                      <wp:start x="0" y="0"/>
                      <wp:lineTo x="0" y="21429"/>
                      <wp:lineTo x="21429" y="21429"/>
                      <wp:lineTo x="21429" y="0"/>
                      <wp:lineTo x="0" y="0"/>
                    </wp:wrapPolygon>
                  </wp:wrapThrough>
                  <wp:docPr id="146" name="Рисунок 146" descr="https://sun9-9.userapi.com/impg/l04h5oSjBmctll1Wq57v9P_GqaKTAAial5gmag/_tFtfuu0ZT8.jpg?size=604x453&amp;quality=95&amp;sign=83fa8dbb8c33ca35a644e7a0160e37e8&amp;c_uniq_tag=-FSt2pgPkDtGyVhFwvB5taXi1kqznhAKCX5CFOFx4-0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sun9-9.userapi.com/impg/l04h5oSjBmctll1Wq57v9P_GqaKTAAial5gmag/_tFtfuu0ZT8.jpg?size=604x453&amp;quality=95&amp;sign=83fa8dbb8c33ca35a644e7a0160e37e8&amp;c_uniq_tag=-FSt2pgPkDtGyVhFwvB5taXi1kqznhAKCX5CFOFx4-0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024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16.03.23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Химико-биологическая ига 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16 марта в гимназии 13 прошла химико-биологическая игра, в которой активное участие приняли учащиеся 8 и 9 классов нашей школы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anchor distT="0" distB="0" distL="114300" distR="114300" simplePos="0" relativeHeight="251722752" behindDoc="1" locked="0" layoutInCell="1" allowOverlap="1" wp14:anchorId="542838E5" wp14:editId="261B8A27">
                  <wp:simplePos x="0" y="0"/>
                  <wp:positionH relativeFrom="column">
                    <wp:posOffset>125730</wp:posOffset>
                  </wp:positionH>
                  <wp:positionV relativeFrom="paragraph">
                    <wp:posOffset>-1270</wp:posOffset>
                  </wp:positionV>
                  <wp:extent cx="2171700" cy="1448435"/>
                  <wp:effectExtent l="0" t="0" r="0" b="0"/>
                  <wp:wrapThrough wrapText="bothSides">
                    <wp:wrapPolygon edited="0">
                      <wp:start x="0" y="0"/>
                      <wp:lineTo x="0" y="21306"/>
                      <wp:lineTo x="21411" y="21306"/>
                      <wp:lineTo x="21411" y="0"/>
                      <wp:lineTo x="0" y="0"/>
                    </wp:wrapPolygon>
                  </wp:wrapThrough>
                  <wp:docPr id="147" name="Рисунок 147" descr="https://sun9-78.userapi.com/impg/T3AoAtELhvIXC7x2sGpRCbHmv9mCkgzElhRyCQ/F5cp4wo72-4.jpg?size=604x403&amp;quality=95&amp;sign=bcc7e3986f187ee93cde13bb10fd258b&amp;c_uniq_tag=jIM0EZqs0UC6GV_EJSEWg70jHcqelvqkfYq4McaaGE0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sun9-78.userapi.com/impg/T3AoAtELhvIXC7x2sGpRCbHmv9mCkgzElhRyCQ/F5cp4wo72-4.jpg?size=604x403&amp;quality=95&amp;sign=bcc7e3986f187ee93cde13bb10fd258b&amp;c_uniq_tag=jIM0EZqs0UC6GV_EJSEWg70jHcqelvqkfYq4McaaGE0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700" cy="1448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20.03.23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Всероссийский урок «Цифры»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 марта был проведён Всероссийский урок "Цифры", на котором рассматривались вопросы безопасного пользования мобильными телефонами, компьютерами и интернетом.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tabs>
                <w:tab w:val="left" w:pos="765"/>
                <w:tab w:val="center" w:pos="1906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tab/>
              <w:t xml:space="preserve"> </w:t>
            </w: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23776" behindDoc="1" locked="0" layoutInCell="1" allowOverlap="1" wp14:anchorId="098FAF4C" wp14:editId="6844A1C4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-3810</wp:posOffset>
                  </wp:positionV>
                  <wp:extent cx="2247900" cy="1264920"/>
                  <wp:effectExtent l="0" t="0" r="0" b="0"/>
                  <wp:wrapThrough wrapText="bothSides">
                    <wp:wrapPolygon edited="0">
                      <wp:start x="0" y="0"/>
                      <wp:lineTo x="0" y="21145"/>
                      <wp:lineTo x="21417" y="21145"/>
                      <wp:lineTo x="21417" y="0"/>
                      <wp:lineTo x="0" y="0"/>
                    </wp:wrapPolygon>
                  </wp:wrapThrough>
                  <wp:docPr id="148" name="Рисунок 148" descr="https://sun9-55.userapi.com/impg/vCHhIRtbI1R9UnI0mZJSHYpT8AQqOfgX8AT44g/qtwV8iFGlKs.jpg?size=604x340&amp;quality=95&amp;sign=0d0e6ac90b6837ac528f503c7700a081&amp;c_uniq_tag=SfvE_iaO4QetU4oVMzNgh0wcL2ZNAw1Zp4ssD_WBmzM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sun9-55.userapi.com/impg/vCHhIRtbI1R9UnI0mZJSHYpT8AQqOfgX8AT44g/qtwV8iFGlKs.jpg?size=604x340&amp;quality=95&amp;sign=0d0e6ac90b6837ac528f503c7700a081&amp;c_uniq_tag=SfvE_iaO4QetU4oVMzNgh0wcL2ZNAw1Zp4ssD_WBmzM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7900" cy="1264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tab/>
            </w: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22.03.23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Фестиваль театральных постановок 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22 марта учащиеся нашей школы, занимающиеся в школьном театре "</w:t>
            </w:r>
            <w:proofErr w:type="spellStart"/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Рифмочка</w:t>
            </w:r>
            <w:proofErr w:type="spellEnd"/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", приняли участие в Фестивале театральных постановок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29920" behindDoc="1" locked="0" layoutInCell="1" allowOverlap="1" wp14:anchorId="2BFECE05" wp14:editId="69326C48">
                  <wp:simplePos x="0" y="0"/>
                  <wp:positionH relativeFrom="column">
                    <wp:posOffset>60960</wp:posOffset>
                  </wp:positionH>
                  <wp:positionV relativeFrom="paragraph">
                    <wp:posOffset>127000</wp:posOffset>
                  </wp:positionV>
                  <wp:extent cx="2091690" cy="1569085"/>
                  <wp:effectExtent l="0" t="0" r="0" b="0"/>
                  <wp:wrapThrough wrapText="bothSides">
                    <wp:wrapPolygon edited="0">
                      <wp:start x="0" y="0"/>
                      <wp:lineTo x="0" y="21242"/>
                      <wp:lineTo x="21443" y="21242"/>
                      <wp:lineTo x="21443" y="0"/>
                      <wp:lineTo x="0" y="0"/>
                    </wp:wrapPolygon>
                  </wp:wrapThrough>
                  <wp:docPr id="149" name="Рисунок 149" descr="https://sun9-31.userapi.com/impg/vOYUzqeVTIIZ8IaPusae7sz_XuO7gIdhbGYG7g/PGZSi8sQAwY.jpg?size=604x453&amp;quality=95&amp;sign=acc17c4074bb2177031c9568cd12150d&amp;c_uniq_tag=qWHXG3LqHPYhXvBLaJilbkGPodS_VIJ5gDiuSSkfYPg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s://sun9-31.userapi.com/impg/vOYUzqeVTIIZ8IaPusae7sz_XuO7gIdhbGYG7g/PGZSi8sQAwY.jpg?size=604x453&amp;quality=95&amp;sign=acc17c4074bb2177031c9568cd12150d&amp;c_uniq_tag=qWHXG3LqHPYhXvBLaJilbkGPodS_VIJ5gDiuSSkfYPg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1690" cy="1569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01.04.23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Викторина по ПДД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рамках недели безопасности в параллели 3-х классов была проведена викторина по ПДД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32992" behindDoc="1" locked="0" layoutInCell="1" allowOverlap="1" wp14:anchorId="4E70F786" wp14:editId="5ED4A2B3">
                  <wp:simplePos x="0" y="0"/>
                  <wp:positionH relativeFrom="column">
                    <wp:posOffset>60325</wp:posOffset>
                  </wp:positionH>
                  <wp:positionV relativeFrom="paragraph">
                    <wp:posOffset>266700</wp:posOffset>
                  </wp:positionV>
                  <wp:extent cx="2273300" cy="1704975"/>
                  <wp:effectExtent l="0" t="0" r="0" b="0"/>
                  <wp:wrapThrough wrapText="bothSides">
                    <wp:wrapPolygon edited="0">
                      <wp:start x="0" y="0"/>
                      <wp:lineTo x="0" y="21479"/>
                      <wp:lineTo x="21359" y="21479"/>
                      <wp:lineTo x="21359" y="0"/>
                      <wp:lineTo x="0" y="0"/>
                    </wp:wrapPolygon>
                  </wp:wrapThrough>
                  <wp:docPr id="150" name="Рисунок 150" descr="https://sun9-46.userapi.com/impg/UPZKN1RwZJhzT-hMWXVSWrbNEMIImVGXlp1veA/wKfvxdTC6BE.jpg?size=604x453&amp;quality=95&amp;sign=1a742a47b01356d29b52fcc4548f98d5&amp;c_uniq_tag=hrl9tlBiPoH5mh6-WNQ8S_VtlhbNgfYs6N3g4BpBKWU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s://sun9-46.userapi.com/impg/UPZKN1RwZJhzT-hMWXVSWrbNEMIImVGXlp1veA/wKfvxdTC6BE.jpg?size=604x453&amp;quality=95&amp;sign=1a742a47b01356d29b52fcc4548f98d5&amp;c_uniq_tag=hrl9tlBiPoH5mh6-WNQ8S_VtlhbNgfYs6N3g4BpBKWU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3300" cy="1704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05.04.23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«Сообщи, где торгуют смертью»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В рамках всероссийской антинаркотической акции «Сообщи, где торгуют смертью» в коридорах был оформлен информационный стенд, где были размещены материалы: список телефонов горячих линий, брошюры по пропаганде здорового образа жизни, антинаркотические </w:t>
            </w:r>
            <w:proofErr w:type="gramStart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брошюры ,а</w:t>
            </w:r>
            <w:proofErr w:type="gramEnd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так же были проведены следующие </w:t>
            </w:r>
            <w:proofErr w:type="spellStart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мероприятия:Тематическая</w:t>
            </w:r>
            <w:proofErr w:type="spellEnd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беседа «Наркомания -это зло!». На мероприятие была приглашена специалист по профилактике семейного неблагополучия и правонарушений среди </w:t>
            </w:r>
            <w:proofErr w:type="spellStart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несовершинолетних</w:t>
            </w:r>
            <w:proofErr w:type="spellEnd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управления по взаимодействию с правоохранительными органами исполнительного комитета НМР РТ Гаврилюк Е.П. Она провел беседу о вреде наркотиков и их последствиях.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br/>
              <w:t>Фельдшер Валеева Р.Р. провела беседу на тему «Полезные и вредные привычки» ,она рассказала учащимся о пагубном воздействии наркотиков на организм.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br/>
              <w:t>Библиотекарь Хабибуллина Г.З провела викторину среди учащихся 7-8 классов «Это нужно знать!» .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Социальный педагог </w:t>
            </w:r>
            <w:proofErr w:type="spellStart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М.А. провела тематическую беседу «Скажем наркотикам - нет!». Среди учащихся, а также выступила на родительском собрании по теме «Как уберечь детей от беды».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anchor distT="0" distB="0" distL="114300" distR="114300" simplePos="0" relativeHeight="251738112" behindDoc="1" locked="0" layoutInCell="1" allowOverlap="1" wp14:anchorId="1E7290C2" wp14:editId="2C283340">
                  <wp:simplePos x="0" y="0"/>
                  <wp:positionH relativeFrom="column">
                    <wp:posOffset>240030</wp:posOffset>
                  </wp:positionH>
                  <wp:positionV relativeFrom="paragraph">
                    <wp:posOffset>2701290</wp:posOffset>
                  </wp:positionV>
                  <wp:extent cx="1943100" cy="2705100"/>
                  <wp:effectExtent l="0" t="0" r="0" b="0"/>
                  <wp:wrapThrough wrapText="bothSides">
                    <wp:wrapPolygon edited="0">
                      <wp:start x="0" y="0"/>
                      <wp:lineTo x="0" y="21448"/>
                      <wp:lineTo x="21388" y="21448"/>
                      <wp:lineTo x="21388" y="0"/>
                      <wp:lineTo x="0" y="0"/>
                    </wp:wrapPolygon>
                  </wp:wrapThrough>
                  <wp:docPr id="151" name="Рисунок 151" descr="https://sun9-58.userapi.com/impg/wK0opiiSHQE_OwQvmb_WC5U-gNm6NwEy-f4moA/Ixqtf2kIDOM.jpg?size=434x604&amp;quality=95&amp;sign=a526061cf30c3347843d0f8d7c57a9f6&amp;c_uniq_tag=TGbbINQ2cMjyz2cZgiX9L52DSF3VbnfejHD2OLbLC6U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s://sun9-58.userapi.com/impg/wK0opiiSHQE_OwQvmb_WC5U-gNm6NwEy-f4moA/Ixqtf2kIDOM.jpg?size=434x604&amp;quality=95&amp;sign=a526061cf30c3347843d0f8d7c57a9f6&amp;c_uniq_tag=TGbbINQ2cMjyz2cZgiX9L52DSF3VbnfejHD2OLbLC6U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3100" cy="270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36064" behindDoc="1" locked="0" layoutInCell="1" allowOverlap="1" wp14:anchorId="1D42F0C0" wp14:editId="2C1AA8B4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1238250</wp:posOffset>
                  </wp:positionV>
                  <wp:extent cx="2884170" cy="1188720"/>
                  <wp:effectExtent l="0" t="0" r="0" b="0"/>
                  <wp:wrapThrough wrapText="bothSides">
                    <wp:wrapPolygon edited="0">
                      <wp:start x="0" y="0"/>
                      <wp:lineTo x="0" y="21115"/>
                      <wp:lineTo x="21400" y="21115"/>
                      <wp:lineTo x="21400" y="0"/>
                      <wp:lineTo x="0" y="0"/>
                    </wp:wrapPolygon>
                  </wp:wrapThrough>
                  <wp:docPr id="152" name="Рисунок 152" descr="https://sun9-30.userapi.com/impg/C_C0_Pv2VbB86E1ApUVWkuPpH2MKesY4HjJR6A/7gtzCnvjzK4.jpg?size=604x249&amp;quality=95&amp;sign=e19ae29fb4c0d57ae685165316789b08&amp;c_uniq_tag=E_Hfzb939sDNaGkzMiIGlZhjZUek4n8jD2XgEONUX1Q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s://sun9-30.userapi.com/impg/C_C0_Pv2VbB86E1ApUVWkuPpH2MKesY4HjJR6A/7gtzCnvjzK4.jpg?size=604x249&amp;quality=95&amp;sign=e19ae29fb4c0d57ae685165316789b08&amp;c_uniq_tag=E_Hfzb939sDNaGkzMiIGlZhjZUek4n8jD2XgEONUX1Q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4170" cy="1188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06.04.23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«ЭКОВЕСНА»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городе стартовал санитарно-экологический двухмесячник "ЭКОВЕСНА". В нашей школе он начался с экологической акции "Чистая школа". Учащиеся и сотрудники школы приводят в порядок прикольную территорию.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40160" behindDoc="1" locked="0" layoutInCell="1" allowOverlap="1" wp14:anchorId="15C6C8A6" wp14:editId="060C582F">
                  <wp:simplePos x="0" y="0"/>
                  <wp:positionH relativeFrom="column">
                    <wp:posOffset>2583180</wp:posOffset>
                  </wp:positionH>
                  <wp:positionV relativeFrom="paragraph">
                    <wp:posOffset>-478155</wp:posOffset>
                  </wp:positionV>
                  <wp:extent cx="3105150" cy="2328545"/>
                  <wp:effectExtent l="0" t="0" r="0" b="0"/>
                  <wp:wrapThrough wrapText="bothSides">
                    <wp:wrapPolygon edited="0">
                      <wp:start x="0" y="0"/>
                      <wp:lineTo x="0" y="21382"/>
                      <wp:lineTo x="21467" y="21382"/>
                      <wp:lineTo x="21467" y="0"/>
                      <wp:lineTo x="0" y="0"/>
                    </wp:wrapPolygon>
                  </wp:wrapThrough>
                  <wp:docPr id="153" name="Рисунок 153" descr="https://sun9-7.userapi.com/impg/6fFqT6md98Og7g0V4PZfZQqatPvY9rD-FkH3DQ/7T1cONRZ0DU.jpg?size=604x453&amp;quality=95&amp;sign=c2d47ee37381f0df2633d560a0356156&amp;c_uniq_tag=EF9GD0RKwBwhmfQx1HuKmvmrnmwbb6s5WdjocQjS_ro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s://sun9-7.userapi.com/impg/6fFqT6md98Og7g0V4PZfZQqatPvY9rD-FkH3DQ/7T1cONRZ0DU.jpg?size=604x453&amp;quality=95&amp;sign=c2d47ee37381f0df2633d560a0356156&amp;c_uniq_tag=EF9GD0RKwBwhmfQx1HuKmvmrnmwbb6s5WdjocQjS_ro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0" cy="2328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03.04.23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"Разговоры о важном" на тему: "Здоровое питание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 апреля в нашей школе прошли классные часы "Разговоры о важном" на тему: "Здоровое питание" в рамках недели школьного питания. Учащиеся посмотрели видео о здоровом питании и составили режим и меню питания здорового человека.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42208" behindDoc="1" locked="0" layoutInCell="1" allowOverlap="1" wp14:anchorId="229FA851" wp14:editId="6208E977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-3810</wp:posOffset>
                  </wp:positionV>
                  <wp:extent cx="2507615" cy="1880870"/>
                  <wp:effectExtent l="0" t="0" r="0" b="0"/>
                  <wp:wrapThrough wrapText="bothSides">
                    <wp:wrapPolygon edited="0">
                      <wp:start x="0" y="0"/>
                      <wp:lineTo x="0" y="21440"/>
                      <wp:lineTo x="21496" y="21440"/>
                      <wp:lineTo x="21496" y="0"/>
                      <wp:lineTo x="0" y="0"/>
                    </wp:wrapPolygon>
                  </wp:wrapThrough>
                  <wp:docPr id="155" name="Рисунок 155" descr="https://sun9-9.userapi.com/impg/dvQxADWqvEd9iZxDQxBk1Rlr_zWPy6NCyJwkPw/RWv7zktRXxs.jpg?size=604x453&amp;quality=95&amp;sign=d454229256f2851f42d9cfa57e51dd3f&amp;c_uniq_tag=wkVq3zTTHGFAyFoVS1oAGFJ5i4x2b8zc9hNyyTRG4dc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un9-9.userapi.com/impg/dvQxADWqvEd9iZxDQxBk1Rlr_zWPy6NCyJwkPw/RWv7zktRXxs.jpg?size=604x453&amp;quality=95&amp;sign=d454229256f2851f42d9cfa57e51dd3f&amp;c_uniq_tag=wkVq3zTTHGFAyFoVS1oAGFJ5i4x2b8zc9hNyyTRG4dc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615" cy="1880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22.04-10.05.23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Благотворительная акция  «Прокорми бездомных животных»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 22 Апреля по 10 Мая в нашей </w:t>
            </w:r>
            <w:proofErr w:type="gramStart"/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школе  прошла</w:t>
            </w:r>
            <w:proofErr w:type="gramEnd"/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благотворительная акция  «Прокорми бездомных животных».  </w:t>
            </w:r>
          </w:p>
          <w:p w:rsidR="00912EE8" w:rsidRPr="00912EE8" w:rsidRDefault="00912EE8" w:rsidP="00912EE8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Общими усилиями удалось собрать корм для кошек и собак. Все собранные продукты были переданы приюту.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50400" behindDoc="1" locked="0" layoutInCell="1" allowOverlap="1" wp14:anchorId="0AF1635C" wp14:editId="697D6DD4">
                  <wp:simplePos x="0" y="0"/>
                  <wp:positionH relativeFrom="column">
                    <wp:posOffset>249555</wp:posOffset>
                  </wp:positionH>
                  <wp:positionV relativeFrom="paragraph">
                    <wp:posOffset>-2540</wp:posOffset>
                  </wp:positionV>
                  <wp:extent cx="1912620" cy="3400425"/>
                  <wp:effectExtent l="0" t="0" r="0" b="0"/>
                  <wp:wrapThrough wrapText="bothSides">
                    <wp:wrapPolygon edited="0">
                      <wp:start x="0" y="0"/>
                      <wp:lineTo x="0" y="21539"/>
                      <wp:lineTo x="21299" y="21539"/>
                      <wp:lineTo x="21299" y="0"/>
                      <wp:lineTo x="0" y="0"/>
                    </wp:wrapPolygon>
                  </wp:wrapThrough>
                  <wp:docPr id="156" name="Рисунок 156" descr="https://sun9-8.userapi.com/impg/fh9fIEuBlqcty9SJZ_6TVlHKqDUrN62nChhhAQ/kvBfwizf0tw.jpg?size=454x807&amp;quality=95&amp;sign=12b4fb617649c42b6208ab3c704aaf9d&amp;c_uniq_tag=XNiyqObrWjaL6I6Iq4dsQx_FMKy_Y2ZJ_XKHuo5sDyw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sun9-8.userapi.com/impg/fh9fIEuBlqcty9SJZ_6TVlHKqDUrN62nChhhAQ/kvBfwizf0tw.jpg?size=454x807&amp;quality=95&amp;sign=12b4fb617649c42b6208ab3c704aaf9d&amp;c_uniq_tag=XNiyqObrWjaL6I6Iq4dsQx_FMKy_Y2ZJ_XKHuo5sDyw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2620" cy="3400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07.04.23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 Всемирный день здоровья и спорта.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СТОС организовали спортивный праздник для учащихся школ 9, 11, гимназии 1 и лицея 24. По итогам соревнований, учащиеся нашей школы заняли 3 место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44256" behindDoc="1" locked="0" layoutInCell="1" allowOverlap="1" wp14:anchorId="0BEB3AB5" wp14:editId="5A37D951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133985</wp:posOffset>
                  </wp:positionV>
                  <wp:extent cx="2247900" cy="1685290"/>
                  <wp:effectExtent l="0" t="0" r="0" b="0"/>
                  <wp:wrapThrough wrapText="bothSides">
                    <wp:wrapPolygon edited="0">
                      <wp:start x="0" y="0"/>
                      <wp:lineTo x="0" y="21242"/>
                      <wp:lineTo x="21417" y="21242"/>
                      <wp:lineTo x="21417" y="0"/>
                      <wp:lineTo x="0" y="0"/>
                    </wp:wrapPolygon>
                  </wp:wrapThrough>
                  <wp:docPr id="157" name="Рисунок 157" descr="https://sun9-24.userapi.com/impg/v-4TRjBOMOMlonHWGDOTfboGvjsfTZmqKarZUg/5WuASW25lCM.jpg?size=604x453&amp;quality=95&amp;sign=6f90fdb121b7e135429a8e6923bb1283&amp;c_uniq_tag=YcddhMX9F4wzEIH-EcCOH4EF_q2mAaNgPDfIy9p3qQU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un9-24.userapi.com/impg/v-4TRjBOMOMlonHWGDOTfboGvjsfTZmqKarZUg/5WuASW25lCM.jpg?size=604x453&amp;quality=95&amp;sign=6f90fdb121b7e135429a8e6923bb1283&amp;c_uniq_tag=YcddhMX9F4wzEIH-EcCOH4EF_q2mAaNgPDfIy9p3qQU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7900" cy="1685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13.04.23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День птиц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Сборная команда 7-х классов нашей школы приняла участие в экологическом мероприятии "День птиц".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45280" behindDoc="1" locked="0" layoutInCell="1" allowOverlap="1" wp14:anchorId="2B98CEAB" wp14:editId="203D5296">
                  <wp:simplePos x="0" y="0"/>
                  <wp:positionH relativeFrom="column">
                    <wp:posOffset>532765</wp:posOffset>
                  </wp:positionH>
                  <wp:positionV relativeFrom="paragraph">
                    <wp:posOffset>83185</wp:posOffset>
                  </wp:positionV>
                  <wp:extent cx="1629410" cy="2895600"/>
                  <wp:effectExtent l="0" t="0" r="0" b="0"/>
                  <wp:wrapThrough wrapText="bothSides">
                    <wp:wrapPolygon edited="0">
                      <wp:start x="0" y="0"/>
                      <wp:lineTo x="0" y="21458"/>
                      <wp:lineTo x="21465" y="21458"/>
                      <wp:lineTo x="21465" y="0"/>
                      <wp:lineTo x="0" y="0"/>
                    </wp:wrapPolygon>
                  </wp:wrapThrough>
                  <wp:docPr id="158" name="Рисунок 158" descr="https://sun9-34.userapi.com/impg/FmNmUrcgDnb4BqRAfy0E97M3sAo1-i9C8WVrDg/4d3BBmyV6Tw.jpg?size=340x604&amp;quality=95&amp;sign=f7f9361b48824920efee149715b3c0f3&amp;c_uniq_tag=u6cn8_PKy4pYNZ5z2Ggyz1CzGZl5jaBuUX2F0LHBkao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un9-34.userapi.com/impg/FmNmUrcgDnb4BqRAfy0E97M3sAo1-i9C8WVrDg/4d3BBmyV6Tw.jpg?size=340x604&amp;quality=95&amp;sign=f7f9361b48824920efee149715b3c0f3&amp;c_uniq_tag=u6cn8_PKy4pYNZ5z2Ggyz1CzGZl5jaBuUX2F0LHBkao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9410" cy="289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15.04.23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Космическое путешествие 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школьной библиотеке с учениками 3 а класса прошёл познавательно-игровой час "Космическое путешествие".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46304" behindDoc="1" locked="0" layoutInCell="1" allowOverlap="1" wp14:anchorId="6B95FD83" wp14:editId="742B6D3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3175</wp:posOffset>
                  </wp:positionV>
                  <wp:extent cx="1959610" cy="2612390"/>
                  <wp:effectExtent l="0" t="0" r="0" b="0"/>
                  <wp:wrapThrough wrapText="bothSides">
                    <wp:wrapPolygon edited="0">
                      <wp:start x="0" y="0"/>
                      <wp:lineTo x="0" y="21421"/>
                      <wp:lineTo x="21418" y="21421"/>
                      <wp:lineTo x="21418" y="0"/>
                      <wp:lineTo x="0" y="0"/>
                    </wp:wrapPolygon>
                  </wp:wrapThrough>
                  <wp:docPr id="159" name="Рисунок 159" descr="https://sun9-56.userapi.com/impg/Iim9u0R2iu3AvuRzmai9lBSf3VEC9dLF-QG8TA/xMQi2-M87dY.jpg?size=1200x1600&amp;quality=95&amp;sign=a8eb21f0f0391b91e1e1cecf27e53d5a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un9-56.userapi.com/impg/Iim9u0R2iu3AvuRzmai9lBSf3VEC9dLF-QG8TA/xMQi2-M87dY.jpg?size=1200x1600&amp;quality=95&amp;sign=a8eb21f0f0391b91e1e1cecf27e53d5a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9610" cy="2612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20.04.23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</w:t>
            </w:r>
            <w:proofErr w:type="spellStart"/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Pro</w:t>
            </w:r>
            <w:proofErr w:type="spellEnd"/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костюм"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Сегодня ученики 8-9х классов МБОУ "СОШ11" в рамках Цикла мероприятий "</w:t>
            </w:r>
            <w:proofErr w:type="spellStart"/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Pro</w:t>
            </w:r>
            <w:proofErr w:type="spellEnd"/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костюм" побывали в гостях у башкирского сообщества в Доме Дружбы народов. Ребята послушали лекцию-презентацию о народе, быте и одежде башкир, ответили на вопросы викторины и были награждены вкусными подарочками.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47328" behindDoc="1" locked="0" layoutInCell="1" allowOverlap="1" wp14:anchorId="4108F280" wp14:editId="0F4C0287">
                  <wp:simplePos x="0" y="0"/>
                  <wp:positionH relativeFrom="column">
                    <wp:posOffset>163830</wp:posOffset>
                  </wp:positionH>
                  <wp:positionV relativeFrom="paragraph">
                    <wp:posOffset>-3810</wp:posOffset>
                  </wp:positionV>
                  <wp:extent cx="2088515" cy="2786380"/>
                  <wp:effectExtent l="0" t="0" r="0" b="0"/>
                  <wp:wrapThrough wrapText="bothSides">
                    <wp:wrapPolygon edited="0">
                      <wp:start x="0" y="0"/>
                      <wp:lineTo x="0" y="21413"/>
                      <wp:lineTo x="21475" y="21413"/>
                      <wp:lineTo x="21475" y="0"/>
                      <wp:lineTo x="0" y="0"/>
                    </wp:wrapPolygon>
                  </wp:wrapThrough>
                  <wp:docPr id="160" name="Рисунок 160" descr="https://sun9-6.userapi.com/impg/rlSaEK5IbvFe6sOC1Fk3EUAHgTYRHLBooumZXA/8ZSiX412C3c.jpg?size=605x807&amp;quality=95&amp;sign=e543d14f2350319f823955ea6a1b57c6&amp;c_uniq_tag=5mUdsg7ZRrQbaCN_gTEDCJuqxyv5XtJ2NPRsIrmr3T8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un9-6.userapi.com/impg/rlSaEK5IbvFe6sOC1Fk3EUAHgTYRHLBooumZXA/8ZSiX412C3c.jpg?size=605x807&amp;quality=95&amp;sign=e543d14f2350319f823955ea6a1b57c6&amp;c_uniq_tag=5mUdsg7ZRrQbaCN_gTEDCJuqxyv5XtJ2NPRsIrmr3T8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8515" cy="2786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24.04.23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Сабантуй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рамках недели татарского языка 18 апреля в школе для учеников начальных классов был организован Сабантуй с настоящими состязаниями: бег в мешках, разбивание горшков, перетягивание каната, бег с яйцом.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48352" behindDoc="1" locked="0" layoutInCell="1" allowOverlap="1" wp14:anchorId="7209A957" wp14:editId="77B26690">
                  <wp:simplePos x="0" y="0"/>
                  <wp:positionH relativeFrom="column">
                    <wp:posOffset>259080</wp:posOffset>
                  </wp:positionH>
                  <wp:positionV relativeFrom="paragraph">
                    <wp:posOffset>1270</wp:posOffset>
                  </wp:positionV>
                  <wp:extent cx="1895475" cy="1895475"/>
                  <wp:effectExtent l="0" t="0" r="0" b="0"/>
                  <wp:wrapThrough wrapText="bothSides">
                    <wp:wrapPolygon edited="0">
                      <wp:start x="0" y="0"/>
                      <wp:lineTo x="0" y="21491"/>
                      <wp:lineTo x="21491" y="21491"/>
                      <wp:lineTo x="21491" y="0"/>
                      <wp:lineTo x="0" y="0"/>
                    </wp:wrapPolygon>
                  </wp:wrapThrough>
                  <wp:docPr id="161" name="Рисунок 161" descr="https://sun9-7.userapi.com/impg/7CjEe-9hT1ZGPIe6iq6KQeuXon96BiSVhC2w_w/iF2DvOkou48.jpg?size=1440x1440&amp;quality=95&amp;sign=171b21678b41f2b5a439487148a4558c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sun9-7.userapi.com/impg/7CjEe-9hT1ZGPIe6iq6KQeuXon96BiSVhC2w_w/iF2DvOkou48.jpg?size=1440x1440&amp;quality=95&amp;sign=171b21678b41f2b5a439487148a4558c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5475" cy="1895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25.04.23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Неделя добра 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рамках недели добра, которая проходит в нашей школе, ученики 3 а класса на уроках этикета готовили плакаты про добро и развесили их на стенах нашей школы.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49376" behindDoc="1" locked="0" layoutInCell="1" allowOverlap="1" wp14:anchorId="12159B2D" wp14:editId="61EEC05F">
                  <wp:simplePos x="0" y="0"/>
                  <wp:positionH relativeFrom="column">
                    <wp:posOffset>363855</wp:posOffset>
                  </wp:positionH>
                  <wp:positionV relativeFrom="paragraph">
                    <wp:posOffset>3175</wp:posOffset>
                  </wp:positionV>
                  <wp:extent cx="1699895" cy="1274445"/>
                  <wp:effectExtent l="0" t="0" r="0" b="0"/>
                  <wp:wrapThrough wrapText="bothSides">
                    <wp:wrapPolygon edited="0">
                      <wp:start x="0" y="0"/>
                      <wp:lineTo x="0" y="21309"/>
                      <wp:lineTo x="21301" y="21309"/>
                      <wp:lineTo x="21301" y="0"/>
                      <wp:lineTo x="0" y="0"/>
                    </wp:wrapPolygon>
                  </wp:wrapThrough>
                  <wp:docPr id="162" name="Рисунок 162" descr="https://sun9-28.userapi.com/impg/6FBV_vB5kQhVUgX0oaqrF2FasqGBEEr-hhdL0Q/8eJWbK25Fm8.jpg?size=807x605&amp;quality=95&amp;sign=d9ed04dcd40557cd59cd248443094dfe&amp;c_uniq_tag=4YTOyC-9T3ffiYHn8H1lnZJemlZEY8lcgg2ShDiZ3Q4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un9-28.userapi.com/impg/6FBV_vB5kQhVUgX0oaqrF2FasqGBEEr-hhdL0Q/8eJWbK25Fm8.jpg?size=807x605&amp;quality=95&amp;sign=d9ed04dcd40557cd59cd248443094dfe&amp;c_uniq_tag=4YTOyC-9T3ffiYHn8H1lnZJemlZEY8lcgg2ShDiZ3Q4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9895" cy="1274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912EE8">
        <w:trPr>
          <w:trHeight w:val="2781"/>
        </w:trPr>
        <w:tc>
          <w:tcPr>
            <w:tcW w:w="672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22.04.23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«День здоровья»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 территории нашей школы прошёл "День здоровья". Учащиеся поиграли в футбол, баскетбол, волейбол, посоревновались в скорости езды на велосипедах.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51424" behindDoc="1" locked="0" layoutInCell="1" allowOverlap="1" wp14:anchorId="1F56F11A" wp14:editId="656C3E32">
                  <wp:simplePos x="0" y="0"/>
                  <wp:positionH relativeFrom="column">
                    <wp:posOffset>163830</wp:posOffset>
                  </wp:positionH>
                  <wp:positionV relativeFrom="paragraph">
                    <wp:posOffset>0</wp:posOffset>
                  </wp:positionV>
                  <wp:extent cx="2098040" cy="2798445"/>
                  <wp:effectExtent l="0" t="0" r="0" b="0"/>
                  <wp:wrapThrough wrapText="bothSides">
                    <wp:wrapPolygon edited="0">
                      <wp:start x="0" y="0"/>
                      <wp:lineTo x="0" y="21468"/>
                      <wp:lineTo x="21378" y="21468"/>
                      <wp:lineTo x="21378" y="0"/>
                      <wp:lineTo x="0" y="0"/>
                    </wp:wrapPolygon>
                  </wp:wrapThrough>
                  <wp:docPr id="163" name="Рисунок 163" descr="https://sun9-58.userapi.com/impg/6rNScXTDpIglWGWxZrLNqHvlnGW3emIdmaIdLw/NAGUa12Q0ik.jpg?size=605x807&amp;quality=95&amp;sign=2aa1c0f25405ffc0a6ebb95a9f613426&amp;c_uniq_tag=66OwYFY-XInzbQ0DEbqGPatymC8PULbf-VONs5uMH9M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un9-58.userapi.com/impg/6rNScXTDpIglWGWxZrLNqHvlnGW3emIdmaIdLw/NAGUa12Q0ik.jpg?size=605x807&amp;quality=95&amp;sign=2aa1c0f25405ffc0a6ebb95a9f613426&amp;c_uniq_tag=66OwYFY-XInzbQ0DEbqGPatymC8PULbf-VONs5uMH9M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8040" cy="2798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25-26.04.23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Субботник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707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рамках двухмесячника "</w:t>
            </w:r>
            <w:proofErr w:type="spellStart"/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Эковесна</w:t>
            </w:r>
            <w:proofErr w:type="spellEnd"/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- 2023" учителя и учащиеся нашей школы продолжают приводить в порядок прикольную территорию.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52448" behindDoc="1" locked="0" layoutInCell="1" allowOverlap="1" wp14:anchorId="049AF682" wp14:editId="47EF93BF">
                  <wp:simplePos x="0" y="0"/>
                  <wp:positionH relativeFrom="column">
                    <wp:posOffset>392430</wp:posOffset>
                  </wp:positionH>
                  <wp:positionV relativeFrom="paragraph">
                    <wp:posOffset>-3810</wp:posOffset>
                  </wp:positionV>
                  <wp:extent cx="1627505" cy="2174240"/>
                  <wp:effectExtent l="0" t="0" r="0" b="0"/>
                  <wp:wrapThrough wrapText="bothSides">
                    <wp:wrapPolygon edited="0">
                      <wp:start x="0" y="0"/>
                      <wp:lineTo x="0" y="21386"/>
                      <wp:lineTo x="21238" y="21386"/>
                      <wp:lineTo x="21238" y="0"/>
                      <wp:lineTo x="0" y="0"/>
                    </wp:wrapPolygon>
                  </wp:wrapThrough>
                  <wp:docPr id="164" name="Рисунок 164" descr="https://sun9-34.userapi.com/impg/cMw8Vt1BiLXieRumRirNUrsETBz_2Pko0rshRw/stIL71ZJr7k.jpg?size=604x807&amp;quality=95&amp;sign=de4c8d0c1738d5d3cc3eed92956559b9&amp;c_uniq_tag=fWCS_xVBs3RAaokcTkLMWTJoJEW5g8Ojog1A8s9PJxE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un9-34.userapi.com/impg/cMw8Vt1BiLXieRumRirNUrsETBz_2Pko0rshRw/stIL71ZJr7k.jpg?size=604x807&amp;quality=95&amp;sign=de4c8d0c1738d5d3cc3eed92956559b9&amp;c_uniq_tag=fWCS_xVBs3RAaokcTkLMWTJoJEW5g8Ojog1A8s9PJxE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7505" cy="2174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26.04.23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Митинг посвященном </w:t>
            </w: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37-летию со дня катастрофы на Чернобыльской АЭС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56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26 апреля учащиеся 6б и 6в классов нашей </w:t>
            </w: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школы были на митинге, посвященном 37-летию со дня катастрофы на Чернобыльской АЭС. В окружающую среду выброшено большое количество радиоактивных веществ. Авария расценивается как крупнейшая в своём роде за всю историю атомной энергетики по предполагаемому количеству погибших и пострадавших от её последствий людей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anchor distT="0" distB="0" distL="114300" distR="114300" simplePos="0" relativeHeight="251753472" behindDoc="1" locked="0" layoutInCell="1" allowOverlap="1" wp14:anchorId="4D03DAE8" wp14:editId="27F1CBED">
                  <wp:simplePos x="0" y="0"/>
                  <wp:positionH relativeFrom="column">
                    <wp:posOffset>11430</wp:posOffset>
                  </wp:positionH>
                  <wp:positionV relativeFrom="paragraph">
                    <wp:posOffset>154940</wp:posOffset>
                  </wp:positionV>
                  <wp:extent cx="2400300" cy="1800225"/>
                  <wp:effectExtent l="0" t="0" r="0" b="0"/>
                  <wp:wrapThrough wrapText="bothSides">
                    <wp:wrapPolygon edited="0">
                      <wp:start x="0" y="0"/>
                      <wp:lineTo x="0" y="21486"/>
                      <wp:lineTo x="21429" y="21486"/>
                      <wp:lineTo x="21429" y="0"/>
                      <wp:lineTo x="0" y="0"/>
                    </wp:wrapPolygon>
                  </wp:wrapThrough>
                  <wp:docPr id="165" name="Рисунок 165" descr="https://sun9-13.userapi.com/impg/vV5yag1WDURW-_R_1tNS39AtSDuSytwqipy0dA/2amCaUFLmWA.jpg?size=604x453&amp;quality=95&amp;sign=58714e00fa16a9f7b2abc25c340733a9&amp;c_uniq_tag=gbZpYAaeZLl5zYOe3dkohE4uTK5Bm70mYjKXWxNz_pk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un9-13.userapi.com/impg/vV5yag1WDURW-_R_1tNS39AtSDuSytwqipy0dA/2amCaUFLmWA.jpg?size=604x453&amp;quality=95&amp;sign=58714e00fa16a9f7b2abc25c340733a9&amp;c_uniq_tag=gbZpYAaeZLl5zYOe3dkohE4uTK5Bm70mYjKXWxNz_pk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0300" cy="180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28.04.23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Соревнования по троеборью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28 апреля на базе нашей школы прошли соревнования по троеборью среди учащихся 5 классов школ города Нижнекамска и Нижнекамского района, на которых достойно выступили учащиеся нашей школы.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24800" behindDoc="1" locked="0" layoutInCell="1" allowOverlap="1" wp14:anchorId="02290E2E" wp14:editId="7C11AE55">
                  <wp:simplePos x="0" y="0"/>
                  <wp:positionH relativeFrom="column">
                    <wp:posOffset>87630</wp:posOffset>
                  </wp:positionH>
                  <wp:positionV relativeFrom="paragraph">
                    <wp:posOffset>-3810</wp:posOffset>
                  </wp:positionV>
                  <wp:extent cx="2247900" cy="1685925"/>
                  <wp:effectExtent l="0" t="0" r="0" b="0"/>
                  <wp:wrapThrough wrapText="bothSides">
                    <wp:wrapPolygon edited="0">
                      <wp:start x="0" y="0"/>
                      <wp:lineTo x="0" y="21478"/>
                      <wp:lineTo x="21417" y="21478"/>
                      <wp:lineTo x="21417" y="0"/>
                      <wp:lineTo x="0" y="0"/>
                    </wp:wrapPolygon>
                  </wp:wrapThrough>
                  <wp:docPr id="166" name="Рисунок 166" descr="https://sun9-66.userapi.com/impg/h6i_5tQwB5qcevVel8YyahLbQKO578GyhRQ4vw/19zpZ39x7vg.jpg?size=1600x1200&amp;quality=95&amp;sign=13cf3ab58e8816b546ab968130526377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sun9-66.userapi.com/impg/h6i_5tQwB5qcevVel8YyahLbQKO578GyhRQ4vw/19zpZ39x7vg.jpg?size=1600x1200&amp;quality=95&amp;sign=13cf3ab58e8816b546ab968130526377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7900" cy="1685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28.04.23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Отчетный концерт 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28 апреля  в нашей школе состоялся отчётный концерт педагогов дополнительного образования.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25824" behindDoc="1" locked="0" layoutInCell="1" allowOverlap="1" wp14:anchorId="4D59F8DA" wp14:editId="0FACAB6D">
                  <wp:simplePos x="0" y="0"/>
                  <wp:positionH relativeFrom="column">
                    <wp:posOffset>192405</wp:posOffset>
                  </wp:positionH>
                  <wp:positionV relativeFrom="paragraph">
                    <wp:posOffset>-4445</wp:posOffset>
                  </wp:positionV>
                  <wp:extent cx="2038350" cy="1146810"/>
                  <wp:effectExtent l="0" t="0" r="0" b="0"/>
                  <wp:wrapThrough wrapText="bothSides">
                    <wp:wrapPolygon edited="0">
                      <wp:start x="0" y="0"/>
                      <wp:lineTo x="0" y="21169"/>
                      <wp:lineTo x="21398" y="21169"/>
                      <wp:lineTo x="21398" y="0"/>
                      <wp:lineTo x="0" y="0"/>
                    </wp:wrapPolygon>
                  </wp:wrapThrough>
                  <wp:docPr id="167" name="Рисунок 167" descr="https://sun9-15.userapi.com/impg/pwywsWKAdIcmXK0yOVFEQm8YOkAb5trfj1LwDQ/Oz2fs22q4Hw.jpg?size=604x340&amp;quality=95&amp;sign=8807acf0e9af9cf7718756509ca63f70&amp;c_uniq_tag=iPDTZ5O4p1bhksW1mffIy7eBeZ76blN2lI5n7PLgdfI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un9-15.userapi.com/impg/pwywsWKAdIcmXK0yOVFEQm8YOkAb5trfj1LwDQ/Oz2fs22q4Hw.jpg?size=604x340&amp;quality=95&amp;sign=8807acf0e9af9cf7718756509ca63f70&amp;c_uniq_tag=iPDTZ5O4p1bhksW1mffIy7eBeZ76blN2lI5n7PLgdfI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350" cy="1146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29.04.23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"День открытых дверей"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29 </w:t>
            </w:r>
            <w:proofErr w:type="gramStart"/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апреля  в</w:t>
            </w:r>
            <w:proofErr w:type="gramEnd"/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нашей школе прошел "День открытых дверей". Учителя и учащиеся нашей школы показали гостям музей, школьные лаборатории и многое другое. Ребята познакомились не только со школой, но и с ее историей, узнали планы на будущее.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26848" behindDoc="1" locked="0" layoutInCell="1" allowOverlap="1" wp14:anchorId="6E391B1C" wp14:editId="1FD1E8F3">
                  <wp:simplePos x="0" y="0"/>
                  <wp:positionH relativeFrom="column">
                    <wp:posOffset>240030</wp:posOffset>
                  </wp:positionH>
                  <wp:positionV relativeFrom="paragraph">
                    <wp:posOffset>-3175</wp:posOffset>
                  </wp:positionV>
                  <wp:extent cx="1948815" cy="1464945"/>
                  <wp:effectExtent l="0" t="0" r="0" b="0"/>
                  <wp:wrapThrough wrapText="bothSides">
                    <wp:wrapPolygon edited="0">
                      <wp:start x="0" y="0"/>
                      <wp:lineTo x="0" y="21347"/>
                      <wp:lineTo x="21326" y="21347"/>
                      <wp:lineTo x="21326" y="0"/>
                      <wp:lineTo x="0" y="0"/>
                    </wp:wrapPolygon>
                  </wp:wrapThrough>
                  <wp:docPr id="168" name="Рисунок 168" descr="https://sun9-25.userapi.com/impg/HLt8i7qWoreWUBtH_erkKevXrBzkMYgD7E8ztQ/oaR_5PEMmxw.jpg?size=604x454&amp;quality=95&amp;sign=116413e1a9dcf00b1e81377d8e1d7dff&amp;c_uniq_tag=eKgv1TYUvTggdJTcwp653dJz8b9U9xU7KxAZkyhKV2A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sun9-25.userapi.com/impg/HLt8i7qWoreWUBtH_erkKevXrBzkMYgD7E8ztQ/oaR_5PEMmxw.jpg?size=604x454&amp;quality=95&amp;sign=116413e1a9dcf00b1e81377d8e1d7dff&amp;c_uniq_tag=eKgv1TYUvTggdJTcwp653dJz8b9U9xU7KxAZkyhKV2A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8815" cy="1464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05.05.23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Уборка на кладбище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5 мая ученики нашей школы совместно с Нижнекамским Волонтерским центром съездили на кладбище и привели в порядок могилы ветеранов Великой Отечественной Войны.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27872" behindDoc="1" locked="0" layoutInCell="1" allowOverlap="1" wp14:anchorId="52E27BC8" wp14:editId="55B388C3">
                  <wp:simplePos x="0" y="0"/>
                  <wp:positionH relativeFrom="column">
                    <wp:posOffset>468630</wp:posOffset>
                  </wp:positionH>
                  <wp:positionV relativeFrom="paragraph">
                    <wp:posOffset>-4817745</wp:posOffset>
                  </wp:positionV>
                  <wp:extent cx="1476375" cy="1968500"/>
                  <wp:effectExtent l="0" t="0" r="0" b="0"/>
                  <wp:wrapThrough wrapText="bothSides">
                    <wp:wrapPolygon edited="0">
                      <wp:start x="0" y="0"/>
                      <wp:lineTo x="0" y="21321"/>
                      <wp:lineTo x="21461" y="21321"/>
                      <wp:lineTo x="21461" y="0"/>
                      <wp:lineTo x="0" y="0"/>
                    </wp:wrapPolygon>
                  </wp:wrapThrough>
                  <wp:docPr id="169" name="Рисунок 169" descr="https://sun9-26.userapi.com/impg/5W93bvt5ughV2F9XXdxkY-1oH5ERkYPwMeEMdQ/mioXFpLQQwU.jpg?size=453x604&amp;quality=95&amp;sign=71c9659a1656e9c6b1f1d0cc6e88dc03&amp;c_uniq_tag=_PsO5KFTAVEDwgsylNRonZpMQ-xKqiNiCbszeUA7Ec4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un9-26.userapi.com/impg/5W93bvt5ughV2F9XXdxkY-1oH5ERkYPwMeEMdQ/mioXFpLQQwU.jpg?size=453x604&amp;quality=95&amp;sign=71c9659a1656e9c6b1f1d0cc6e88dc03&amp;c_uniq_tag=_PsO5KFTAVEDwgsylNRonZpMQ-xKqiNiCbszeUA7Ec4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1968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06.05.23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Поздравления ветерана ВОВ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Учащиеся 11а класса приняли участие в поздравлении ветерана ВОВ с наступающим праздником, 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так же ученики нашей школы совместно со СТОС микрорайона раздали подарки ветеранам Великой Отечественной Войны.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34016" behindDoc="1" locked="0" layoutInCell="1" allowOverlap="1" wp14:anchorId="63928A43" wp14:editId="07CF1BFD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1438275</wp:posOffset>
                  </wp:positionV>
                  <wp:extent cx="2276475" cy="1706880"/>
                  <wp:effectExtent l="0" t="0" r="0" b="0"/>
                  <wp:wrapThrough wrapText="bothSides">
                    <wp:wrapPolygon edited="0">
                      <wp:start x="0" y="0"/>
                      <wp:lineTo x="0" y="21455"/>
                      <wp:lineTo x="21510" y="21455"/>
                      <wp:lineTo x="21510" y="0"/>
                      <wp:lineTo x="0" y="0"/>
                    </wp:wrapPolygon>
                  </wp:wrapThrough>
                  <wp:docPr id="170" name="Рисунок 170" descr="https://sun9-72.userapi.com/impg/AKFjGIkASrkh-79aAjVJ30a-1X1-_UsJ7cZkcQ/EOSbRnxDmMo.jpg?size=604x453&amp;quality=95&amp;sign=5c3dc4585ab165e8facb097b27f52c7f&amp;c_uniq_tag=CemUf-OC8SRGPTiyVMhkMxnNl-gY9eIxgOWPj6rlJLI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sun9-72.userapi.com/impg/AKFjGIkASrkh-79aAjVJ30a-1X1-_UsJ7cZkcQ/EOSbRnxDmMo.jpg?size=604x453&amp;quality=95&amp;sign=5c3dc4585ab165e8facb097b27f52c7f&amp;c_uniq_tag=CemUf-OC8SRGPTiyVMhkMxnNl-gY9eIxgOWPj6rlJLI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6475" cy="1706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28896" behindDoc="1" locked="0" layoutInCell="1" allowOverlap="1" wp14:anchorId="2F715EC0" wp14:editId="2B4CBB2D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2540</wp:posOffset>
                  </wp:positionV>
                  <wp:extent cx="1626235" cy="2168525"/>
                  <wp:effectExtent l="0" t="0" r="0" b="0"/>
                  <wp:wrapThrough wrapText="bothSides">
                    <wp:wrapPolygon edited="0">
                      <wp:start x="0" y="0"/>
                      <wp:lineTo x="0" y="21442"/>
                      <wp:lineTo x="21254" y="21442"/>
                      <wp:lineTo x="21254" y="0"/>
                      <wp:lineTo x="0" y="0"/>
                    </wp:wrapPolygon>
                  </wp:wrapThrough>
                  <wp:docPr id="171" name="Рисунок 171" descr="https://sun9-64.userapi.com/impg/yzWkKlVhpUJLr51-P6dXwm49fRGq1VHXlmFeig/kuh_D4xSBSo.jpg?size=453x604&amp;quality=95&amp;sign=a3a7dce56f38ce85e4126db123ccfe95&amp;c_uniq_tag=I0QFaC4lI8jlEEFzsieHhGhwf2punj1Yc5wQCpxMpaA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sun9-64.userapi.com/impg/yzWkKlVhpUJLr51-P6dXwm49fRGq1VHXlmFeig/kuh_D4xSBSo.jpg?size=453x604&amp;quality=95&amp;sign=a3a7dce56f38ce85e4126db123ccfe95&amp;c_uniq_tag=I0QFaC4lI8jlEEFzsieHhGhwf2punj1Yc5wQCpxMpaA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6235" cy="2168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01.05.-08.05.22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Акция «Окна победы» 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Всероссийская акция «ОКНА ПОБЕДЫ»</w:t>
            </w: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 xml:space="preserve">наши учащиеся украсили окно.   </w:t>
            </w:r>
          </w:p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Целью акции является привлечение внимания общественности к возможности принять участие в праздновании Дня Победы и почтить память героев, находясь на самоизоляции, соединяя такие жизненные добродетели, как семейные ценности, единство поколений, возможность провести праздник в кругу семьи, в том числе с лицами старшего поколения.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30944" behindDoc="1" locked="0" layoutInCell="1" allowOverlap="1" wp14:anchorId="39B57581" wp14:editId="0169ACA2">
                  <wp:simplePos x="0" y="0"/>
                  <wp:positionH relativeFrom="column">
                    <wp:posOffset>192405</wp:posOffset>
                  </wp:positionH>
                  <wp:positionV relativeFrom="paragraph">
                    <wp:posOffset>130175</wp:posOffset>
                  </wp:positionV>
                  <wp:extent cx="1878965" cy="1409700"/>
                  <wp:effectExtent l="0" t="0" r="0" b="0"/>
                  <wp:wrapThrough wrapText="bothSides">
                    <wp:wrapPolygon edited="0">
                      <wp:start x="0" y="0"/>
                      <wp:lineTo x="0" y="21308"/>
                      <wp:lineTo x="21461" y="21308"/>
                      <wp:lineTo x="21461" y="0"/>
                      <wp:lineTo x="0" y="0"/>
                    </wp:wrapPolygon>
                  </wp:wrapThrough>
                  <wp:docPr id="172" name="Рисунок 172" descr="https://sun9-49.userapi.com/impg/OaD5Z8nih11pO5Q7-ZP9iZaLAxJrhPMKtGwJTw/VEN9eEzGfno.jpg?size=604x453&amp;quality=95&amp;sign=3471b230651c5b29a5bb259a3289a36f&amp;c_uniq_tag=t3RWrh1_5USUWbRAOD3DcvUiAtzFjKSm_VKWal_W7dw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sun9-49.userapi.com/impg/OaD5Z8nih11pO5Q7-ZP9iZaLAxJrhPMKtGwJTw/VEN9eEzGfno.jpg?size=604x453&amp;quality=95&amp;sign=3471b230651c5b29a5bb259a3289a36f&amp;c_uniq_tag=t3RWrh1_5USUWbRAOD3DcvUiAtzFjKSm_VKWal_W7dw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8965" cy="1409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anchor distT="0" distB="0" distL="114300" distR="114300" simplePos="0" relativeHeight="251731968" behindDoc="1" locked="0" layoutInCell="1" allowOverlap="1" wp14:anchorId="4E10835D" wp14:editId="6A8C6FAF">
                  <wp:simplePos x="0" y="0"/>
                  <wp:positionH relativeFrom="column">
                    <wp:posOffset>97790</wp:posOffset>
                  </wp:positionH>
                  <wp:positionV relativeFrom="paragraph">
                    <wp:posOffset>129540</wp:posOffset>
                  </wp:positionV>
                  <wp:extent cx="2276475" cy="1706880"/>
                  <wp:effectExtent l="0" t="0" r="0" b="0"/>
                  <wp:wrapThrough wrapText="bothSides">
                    <wp:wrapPolygon edited="0">
                      <wp:start x="0" y="0"/>
                      <wp:lineTo x="0" y="21455"/>
                      <wp:lineTo x="21510" y="21455"/>
                      <wp:lineTo x="21510" y="0"/>
                      <wp:lineTo x="0" y="0"/>
                    </wp:wrapPolygon>
                  </wp:wrapThrough>
                  <wp:docPr id="173" name="Рисунок 173" descr="https://sun9-20.userapi.com/impg/J5a7mx40FsG7m_Qvxuo9lGOxZ-TgP5Xzo_Y6_Q/RGnRclJgr7M.jpg?size=604x453&amp;quality=95&amp;sign=6bbbd415d0c90e371a777d13aa299b8d&amp;c_uniq_tag=rlWcBy_EkXtqzKEKrEUi4AJgRFRN1IZKYdDyXtVh-O0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sun9-20.userapi.com/impg/J5a7mx40FsG7m_Qvxuo9lGOxZ-TgP5Xzo_Y6_Q/RGnRclJgr7M.jpg?size=604x453&amp;quality=95&amp;sign=6bbbd415d0c90e371a777d13aa299b8d&amp;c_uniq_tag=rlWcBy_EkXtqzKEKrEUi4AJgRFRN1IZKYdDyXtVh-O0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6475" cy="1706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912EE8">
        <w:trPr>
          <w:trHeight w:val="2952"/>
        </w:trPr>
        <w:tc>
          <w:tcPr>
            <w:tcW w:w="672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912E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.05.2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Конкурс чтецов посвящённой Великой Отечественной Войне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10 мая в нашей школе прошел конкурс чтецов. Учащиеся читали стихи о Великой Отечественной войне..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35040" behindDoc="1" locked="0" layoutInCell="1" allowOverlap="1" wp14:anchorId="28A57D45" wp14:editId="6FC37ABC">
                  <wp:simplePos x="0" y="0"/>
                  <wp:positionH relativeFrom="column">
                    <wp:posOffset>510540</wp:posOffset>
                  </wp:positionH>
                  <wp:positionV relativeFrom="paragraph">
                    <wp:posOffset>6350</wp:posOffset>
                  </wp:positionV>
                  <wp:extent cx="1613535" cy="2867025"/>
                  <wp:effectExtent l="0" t="0" r="0" b="0"/>
                  <wp:wrapThrough wrapText="bothSides">
                    <wp:wrapPolygon edited="0">
                      <wp:start x="0" y="0"/>
                      <wp:lineTo x="0" y="21528"/>
                      <wp:lineTo x="21421" y="21528"/>
                      <wp:lineTo x="21421" y="0"/>
                      <wp:lineTo x="0" y="0"/>
                    </wp:wrapPolygon>
                  </wp:wrapThrough>
                  <wp:docPr id="174" name="Рисунок 174" descr="https://sun9-27.userapi.com/impg/VqUaOxTUZK3Zjsjr0DM3cINqBOSF1oUoQIMNpw/IFxYxBIILgo.jpg?size=340x604&amp;quality=95&amp;sign=d5771135f99d0608d7081d918b81cbfe&amp;c_uniq_tag=te6R5MNCfBq857QBtz2Oti5kDTXz1eUG8nTk3JF9yZI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sun9-27.userapi.com/impg/VqUaOxTUZK3Zjsjr0DM3cINqBOSF1oUoQIMNpw/IFxYxBIILgo.jpg?size=340x604&amp;quality=95&amp;sign=d5771135f99d0608d7081d918b81cbfe&amp;c_uniq_tag=te6R5MNCfBq857QBtz2Oti5kDTXz1eUG8nTk3JF9yZI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3535" cy="2867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09.05.23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Акция «Вальс победы»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Нижнекамске волонтеры организовали акцию «Вальс Победы», Учащиеся 9-х, 8-х, 7-х классов нашей школы приняли в ней участие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37088" behindDoc="1" locked="0" layoutInCell="1" allowOverlap="1" wp14:anchorId="394860C1" wp14:editId="28B499AA">
                  <wp:simplePos x="0" y="0"/>
                  <wp:positionH relativeFrom="column">
                    <wp:posOffset>487680</wp:posOffset>
                  </wp:positionH>
                  <wp:positionV relativeFrom="paragraph">
                    <wp:posOffset>-2225675</wp:posOffset>
                  </wp:positionV>
                  <wp:extent cx="1876425" cy="1654175"/>
                  <wp:effectExtent l="0" t="0" r="0" b="0"/>
                  <wp:wrapThrough wrapText="bothSides">
                    <wp:wrapPolygon edited="0">
                      <wp:start x="0" y="0"/>
                      <wp:lineTo x="0" y="21393"/>
                      <wp:lineTo x="21490" y="21393"/>
                      <wp:lineTo x="21490" y="0"/>
                      <wp:lineTo x="0" y="0"/>
                    </wp:wrapPolygon>
                  </wp:wrapThrough>
                  <wp:docPr id="175" name="Рисунок 175" descr="https://sun9-32.userapi.com/impg/HEYdDls7bO9Vk7RPj-CR4w3dRipubJ5svvHR9Q/YtyCfve4Nz8.jpg?size=960x1280&amp;quality=95&amp;sign=5e600357840988f00516517d8c558030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s://sun9-32.userapi.com/impg/HEYdDls7bO9Vk7RPj-CR4w3dRipubJ5svvHR9Q/YtyCfve4Nz8.jpg?size=960x1280&amp;quality=95&amp;sign=5e600357840988f00516517d8c558030&amp;type=album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3875"/>
                          <a:stretch/>
                        </pic:blipFill>
                        <pic:spPr bwMode="auto">
                          <a:xfrm>
                            <a:off x="0" y="0"/>
                            <a:ext cx="1876425" cy="1654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45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12.05.23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Субботник 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12 мая учащиеся 7б класса нашей школы приняли участие в уборке территории парка "Семья".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39136" behindDoc="1" locked="0" layoutInCell="1" allowOverlap="1" wp14:anchorId="3377E886" wp14:editId="1A202763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2540</wp:posOffset>
                  </wp:positionV>
                  <wp:extent cx="1950085" cy="2600325"/>
                  <wp:effectExtent l="0" t="0" r="0" b="0"/>
                  <wp:wrapThrough wrapText="bothSides">
                    <wp:wrapPolygon edited="0">
                      <wp:start x="0" y="0"/>
                      <wp:lineTo x="0" y="21521"/>
                      <wp:lineTo x="21312" y="21521"/>
                      <wp:lineTo x="21312" y="0"/>
                      <wp:lineTo x="0" y="0"/>
                    </wp:wrapPolygon>
                  </wp:wrapThrough>
                  <wp:docPr id="176" name="Рисунок 176" descr="https://sun9-75.userapi.com/impg/1yl3-l6K8KJ1MaZZgLGkzeFMrlcLLbW3t9hhiA/WDwKN48pWjk.jpg?size=453x604&amp;quality=95&amp;sign=b4c15b6d3fc39f994488cea4f6e2fb70&amp;c_uniq_tag=YMSVP2WMbw60DRRNK3XdJgMCGj7uManEDabB--m2jSE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s://sun9-75.userapi.com/impg/1yl3-l6K8KJ1MaZZgLGkzeFMrlcLLbW3t9hhiA/WDwKN48pWjk.jpg?size=453x604&amp;quality=95&amp;sign=b4c15b6d3fc39f994488cea4f6e2fb70&amp;c_uniq_tag=YMSVP2WMbw60DRRNK3XdJgMCGj7uManEDabB--m2jSE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0085" cy="2600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19.05.23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День чести школы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707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 нашей школе состоялся </w:t>
            </w:r>
            <w:proofErr w:type="gramStart"/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праздничный концерт</w:t>
            </w:r>
            <w:proofErr w:type="gramEnd"/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посвященный «Дню чести школы». Почетными грамотами и подарками были награждены все отличники учебы, </w:t>
            </w:r>
            <w:proofErr w:type="spellStart"/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олимпиадники</w:t>
            </w:r>
            <w:proofErr w:type="spellEnd"/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победители различных конференций, и учителя подготовившие ребят.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41184" behindDoc="1" locked="0" layoutInCell="1" allowOverlap="1" wp14:anchorId="5E93B81C" wp14:editId="640AFE62">
                  <wp:simplePos x="0" y="0"/>
                  <wp:positionH relativeFrom="column">
                    <wp:posOffset>-246380</wp:posOffset>
                  </wp:positionH>
                  <wp:positionV relativeFrom="paragraph">
                    <wp:posOffset>-2410460</wp:posOffset>
                  </wp:positionV>
                  <wp:extent cx="3086100" cy="1736725"/>
                  <wp:effectExtent l="0" t="0" r="0" b="0"/>
                  <wp:wrapThrough wrapText="bothSides">
                    <wp:wrapPolygon edited="0">
                      <wp:start x="0" y="0"/>
                      <wp:lineTo x="0" y="21324"/>
                      <wp:lineTo x="21467" y="21324"/>
                      <wp:lineTo x="21467" y="0"/>
                      <wp:lineTo x="0" y="0"/>
                    </wp:wrapPolygon>
                  </wp:wrapThrough>
                  <wp:docPr id="177" name="Рисунок 177" descr="https://sun7-19.userapi.com/impg/K2M4ZxjjTwljnC7X-j54JzazYeKfKfOHl_fNiw/JxCgjMkOePA.jpg?size=604x340&amp;quality=95&amp;sign=2eabd6fa54142fc77d2aa4fbeeb936ed&amp;c_uniq_tag=WULbcgtdtpbjwmJ3ShRFUYEUrIEoqjv-n74U33gJPUE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s://sun7-19.userapi.com/impg/K2M4ZxjjTwljnC7X-j54JzazYeKfKfOHl_fNiw/JxCgjMkOePA.jpg?size=604x340&amp;quality=95&amp;sign=2eabd6fa54142fc77d2aa4fbeeb936ed&amp;c_uniq_tag=WULbcgtdtpbjwmJ3ShRFUYEUrIEoqjv-n74U33gJPUE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6100" cy="173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912EE8">
        <w:trPr>
          <w:trHeight w:val="701"/>
        </w:trPr>
        <w:tc>
          <w:tcPr>
            <w:tcW w:w="672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20.05.22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"День без табака"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рамках акции "День без табака" с учащимися 6-8 классов нашей школы была проведена лекция о вреде курения, а так же проведен конкурс рисунков.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54496" behindDoc="1" locked="0" layoutInCell="1" allowOverlap="1" wp14:anchorId="14CDEB3E" wp14:editId="3AC663BE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-3810</wp:posOffset>
                  </wp:positionV>
                  <wp:extent cx="1828800" cy="2438400"/>
                  <wp:effectExtent l="0" t="0" r="0" b="0"/>
                  <wp:wrapThrough wrapText="bothSides">
                    <wp:wrapPolygon edited="0">
                      <wp:start x="0" y="0"/>
                      <wp:lineTo x="0" y="21431"/>
                      <wp:lineTo x="21375" y="21431"/>
                      <wp:lineTo x="21375" y="0"/>
                      <wp:lineTo x="0" y="0"/>
                    </wp:wrapPolygon>
                  </wp:wrapThrough>
                  <wp:docPr id="178" name="Рисунок 178" descr="https://sun7-20.userapi.com/impg/gYrX1MOHaNJUO-4nNjs-seDTKYH9ElV94ojngA/tKjWqwG8lyI.jpg?size=453x604&amp;quality=95&amp;sign=4e4bb5cff7cba10d98f5dae5c559ef17&amp;c_uniq_tag=_-vOdLsN80XfZiA8IniJPw5Yn-tJsPcxmk2sLrrinrE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un7-20.userapi.com/impg/gYrX1MOHaNJUO-4nNjs-seDTKYH9ElV94ojngA/tKjWqwG8lyI.jpg?size=453x604&amp;quality=95&amp;sign=4e4bb5cff7cba10d98f5dae5c559ef17&amp;c_uniq_tag=_-vOdLsN80XfZiA8IniJPw5Yn-tJsPcxmk2sLrrinrE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243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2EE8" w:rsidRPr="00912EE8" w:rsidTr="00912EE8">
        <w:trPr>
          <w:trHeight w:val="8493"/>
        </w:trPr>
        <w:tc>
          <w:tcPr>
            <w:tcW w:w="672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48</w:t>
            </w:r>
          </w:p>
        </w:tc>
        <w:tc>
          <w:tcPr>
            <w:tcW w:w="741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25.05.22</w:t>
            </w:r>
          </w:p>
        </w:tc>
        <w:tc>
          <w:tcPr>
            <w:tcW w:w="1984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Последний звонок</w:t>
            </w:r>
          </w:p>
        </w:tc>
        <w:tc>
          <w:tcPr>
            <w:tcW w:w="156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2693" w:type="dxa"/>
          </w:tcPr>
          <w:p w:rsidR="00912EE8" w:rsidRPr="00912EE8" w:rsidRDefault="00912EE8" w:rsidP="00912EE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Были </w:t>
            </w:r>
            <w:proofErr w:type="gramStart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проведены</w:t>
            </w:r>
            <w:r w:rsidRPr="00912EE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12EE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после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дни</w:t>
            </w:r>
            <w:r w:rsidRPr="00912EE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</w:t>
            </w:r>
            <w:proofErr w:type="gramEnd"/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 звон</w:t>
            </w:r>
            <w:r w:rsidRPr="00912EE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12EE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для 4, 9, 11классах. Мероприятие прошло</w:t>
            </w:r>
            <w:r w:rsidRPr="00912EE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 xml:space="preserve">ярко </w:t>
            </w:r>
            <w:r w:rsidRPr="00912EE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 торжествино</w:t>
            </w:r>
            <w:r w:rsidRPr="00912E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56544" behindDoc="1" locked="0" layoutInCell="1" allowOverlap="1" wp14:anchorId="67ED4F08" wp14:editId="15FDCC09">
                  <wp:simplePos x="0" y="0"/>
                  <wp:positionH relativeFrom="column">
                    <wp:posOffset>144145</wp:posOffset>
                  </wp:positionH>
                  <wp:positionV relativeFrom="paragraph">
                    <wp:posOffset>1824990</wp:posOffset>
                  </wp:positionV>
                  <wp:extent cx="2209165" cy="1657350"/>
                  <wp:effectExtent l="0" t="0" r="0" b="0"/>
                  <wp:wrapThrough wrapText="bothSides">
                    <wp:wrapPolygon edited="0">
                      <wp:start x="0" y="0"/>
                      <wp:lineTo x="0" y="21352"/>
                      <wp:lineTo x="21420" y="21352"/>
                      <wp:lineTo x="21420" y="0"/>
                      <wp:lineTo x="0" y="0"/>
                    </wp:wrapPolygon>
                  </wp:wrapThrough>
                  <wp:docPr id="179" name="Рисунок 179" descr="https://sun9-6.userapi.com/impg/hUU5drmNO1J7aOI64_zwrxE6iRBeJ63YYh_Uww/DZhhx1fCkg0.jpg?size=604x453&amp;quality=95&amp;sign=020883ee8a7ce5ba0448dd71673c3e30&amp;c_uniq_tag=q5xKpFEje0vxoCgAg0aQVY7JfQmyeMVC5RD18TR6M0g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sun9-6.userapi.com/impg/hUU5drmNO1J7aOI64_zwrxE6iRBeJ63YYh_Uww/DZhhx1fCkg0.jpg?size=604x453&amp;quality=95&amp;sign=020883ee8a7ce5ba0448dd71673c3e30&amp;c_uniq_tag=q5xKpFEje0vxoCgAg0aQVY7JfQmyeMVC5RD18TR6M0g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165" cy="1657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55520" behindDoc="1" locked="0" layoutInCell="1" allowOverlap="1" wp14:anchorId="44893ED9" wp14:editId="603CF2E8">
                  <wp:simplePos x="0" y="0"/>
                  <wp:positionH relativeFrom="column">
                    <wp:posOffset>144780</wp:posOffset>
                  </wp:positionH>
                  <wp:positionV relativeFrom="paragraph">
                    <wp:posOffset>146050</wp:posOffset>
                  </wp:positionV>
                  <wp:extent cx="2117090" cy="1588135"/>
                  <wp:effectExtent l="0" t="0" r="0" b="0"/>
                  <wp:wrapThrough wrapText="bothSides">
                    <wp:wrapPolygon edited="0">
                      <wp:start x="0" y="0"/>
                      <wp:lineTo x="0" y="21246"/>
                      <wp:lineTo x="21380" y="21246"/>
                      <wp:lineTo x="21380" y="0"/>
                      <wp:lineTo x="0" y="0"/>
                    </wp:wrapPolygon>
                  </wp:wrapThrough>
                  <wp:docPr id="180" name="Рисунок 180" descr="https://sun9-35.userapi.com/impg/n-e-6ETjiwj-zsUra7ntOoLOHdiBGzlgASi5zg/yPfhuXUQ4VU.jpg?size=1280x960&amp;quality=95&amp;sign=8e33a6a874e349e554c083322859869c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sun9-35.userapi.com/impg/n-e-6ETjiwj-zsUra7ntOoLOHdiBGzlgASi5zg/yPfhuXUQ4VU.jpg?size=1280x960&amp;quality=95&amp;sign=8e33a6a874e349e554c083322859869c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7090" cy="1588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12EE8" w:rsidRPr="00912EE8" w:rsidRDefault="00912EE8" w:rsidP="00912EE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12EE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43232" behindDoc="1" locked="0" layoutInCell="1" allowOverlap="1" wp14:anchorId="1D3F9396" wp14:editId="2B0DAB26">
                  <wp:simplePos x="0" y="0"/>
                  <wp:positionH relativeFrom="column">
                    <wp:posOffset>68580</wp:posOffset>
                  </wp:positionH>
                  <wp:positionV relativeFrom="paragraph">
                    <wp:posOffset>1905</wp:posOffset>
                  </wp:positionV>
                  <wp:extent cx="2286000" cy="1714500"/>
                  <wp:effectExtent l="0" t="0" r="0" b="0"/>
                  <wp:wrapThrough wrapText="bothSides">
                    <wp:wrapPolygon edited="0">
                      <wp:start x="0" y="0"/>
                      <wp:lineTo x="0" y="21360"/>
                      <wp:lineTo x="21420" y="21360"/>
                      <wp:lineTo x="21420" y="0"/>
                      <wp:lineTo x="0" y="0"/>
                    </wp:wrapPolygon>
                  </wp:wrapThrough>
                  <wp:docPr id="181" name="Рисунок 181" descr="https://sun9-79.userapi.com/impg/7stEapVg1AQQu07kCkgbBkJLotzs8Wju8ARAxg/n-qWiTZB7WQ.jpg?size=604x453&amp;quality=95&amp;sign=2d8e79135fc295afd9a23275ece712cd&amp;c_uniq_tag=w9jCbJBXIbaboBOlZrZ3qv25pKQ08nPecEW3SxyYasM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sun9-79.userapi.com/impg/7stEapVg1AQQu07kCkgbBkJLotzs8Wju8ARAxg/n-qWiTZB7WQ.jpg?size=604x453&amp;quality=95&amp;sign=2d8e79135fc295afd9a23275ece712cd&amp;c_uniq_tag=w9jCbJBXIbaboBOlZrZ3qv25pKQ08nPecEW3SxyYasM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912EE8" w:rsidRPr="00912EE8" w:rsidRDefault="00912EE8" w:rsidP="00912EE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42C4D" w:rsidRPr="00942C4D" w:rsidRDefault="00942C4D" w:rsidP="00942C4D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942C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Наши ученики приняли участие во многих мероприятиях в разных уровнях и занимали достойные места.</w:t>
      </w:r>
    </w:p>
    <w:p w:rsidR="00942C4D" w:rsidRPr="00942C4D" w:rsidRDefault="00942C4D" w:rsidP="00942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tbl>
      <w:tblPr>
        <w:tblpPr w:leftFromText="180" w:rightFromText="180" w:vertAnchor="text" w:tblpX="108" w:tblpY="1"/>
        <w:tblOverlap w:val="never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2235"/>
        <w:gridCol w:w="2977"/>
        <w:gridCol w:w="2127"/>
        <w:gridCol w:w="1417"/>
      </w:tblGrid>
      <w:tr w:rsidR="00942C4D" w:rsidRPr="00942C4D" w:rsidTr="00942C4D">
        <w:tc>
          <w:tcPr>
            <w:tcW w:w="708" w:type="dxa"/>
            <w:shd w:val="clear" w:color="auto" w:fill="auto"/>
          </w:tcPr>
          <w:p w:rsidR="00942C4D" w:rsidRPr="00942C4D" w:rsidRDefault="00942C4D" w:rsidP="00942C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42C4D">
              <w:rPr>
                <w:rFonts w:ascii="Times New Roman" w:eastAsia="Calibri" w:hAnsi="Times New Roman" w:cs="Times New Roman"/>
                <w:b/>
              </w:rPr>
              <w:t>№ п/п</w:t>
            </w:r>
          </w:p>
        </w:tc>
        <w:tc>
          <w:tcPr>
            <w:tcW w:w="2235" w:type="dxa"/>
            <w:shd w:val="clear" w:color="auto" w:fill="auto"/>
          </w:tcPr>
          <w:p w:rsidR="00942C4D" w:rsidRPr="00942C4D" w:rsidRDefault="00942C4D" w:rsidP="00942C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42C4D">
              <w:rPr>
                <w:rFonts w:ascii="Times New Roman" w:eastAsia="Calibri" w:hAnsi="Times New Roman" w:cs="Times New Roman"/>
                <w:b/>
              </w:rPr>
              <w:t>ФИ ученика, класс</w:t>
            </w:r>
          </w:p>
        </w:tc>
        <w:tc>
          <w:tcPr>
            <w:tcW w:w="2977" w:type="dxa"/>
            <w:shd w:val="clear" w:color="auto" w:fill="auto"/>
          </w:tcPr>
          <w:p w:rsidR="00942C4D" w:rsidRPr="00942C4D" w:rsidRDefault="00942C4D" w:rsidP="00942C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42C4D">
              <w:rPr>
                <w:rFonts w:ascii="Times New Roman" w:eastAsia="Calibri" w:hAnsi="Times New Roman" w:cs="Times New Roman"/>
                <w:b/>
              </w:rPr>
              <w:t xml:space="preserve">Наименование конкурса </w:t>
            </w:r>
          </w:p>
        </w:tc>
        <w:tc>
          <w:tcPr>
            <w:tcW w:w="2127" w:type="dxa"/>
            <w:shd w:val="clear" w:color="auto" w:fill="auto"/>
          </w:tcPr>
          <w:p w:rsidR="00942C4D" w:rsidRPr="00942C4D" w:rsidRDefault="00942C4D" w:rsidP="00942C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42C4D">
              <w:rPr>
                <w:rFonts w:ascii="Times New Roman" w:eastAsia="Calibri" w:hAnsi="Times New Roman" w:cs="Times New Roman"/>
                <w:b/>
              </w:rPr>
              <w:t xml:space="preserve">Результат </w:t>
            </w:r>
          </w:p>
        </w:tc>
        <w:tc>
          <w:tcPr>
            <w:tcW w:w="1417" w:type="dxa"/>
            <w:shd w:val="clear" w:color="auto" w:fill="auto"/>
          </w:tcPr>
          <w:p w:rsidR="00942C4D" w:rsidRPr="00942C4D" w:rsidRDefault="00942C4D" w:rsidP="00942C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42C4D">
              <w:rPr>
                <w:rFonts w:ascii="Times New Roman" w:eastAsia="Calibri" w:hAnsi="Times New Roman" w:cs="Times New Roman"/>
                <w:b/>
              </w:rPr>
              <w:t>ФИО учителя</w:t>
            </w:r>
          </w:p>
        </w:tc>
      </w:tr>
      <w:tr w:rsidR="00942C4D" w:rsidRPr="00942C4D" w:rsidTr="00942C4D">
        <w:tc>
          <w:tcPr>
            <w:tcW w:w="708" w:type="dxa"/>
            <w:shd w:val="clear" w:color="auto" w:fill="auto"/>
          </w:tcPr>
          <w:p w:rsidR="00942C4D" w:rsidRPr="00942C4D" w:rsidRDefault="00942C4D" w:rsidP="002F072B">
            <w:pPr>
              <w:numPr>
                <w:ilvl w:val="0"/>
                <w:numId w:val="16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35" w:type="dxa"/>
            <w:shd w:val="clear" w:color="auto" w:fill="auto"/>
          </w:tcPr>
          <w:p w:rsidR="00942C4D" w:rsidRPr="00942C4D" w:rsidRDefault="00942C4D" w:rsidP="00942C4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942C4D">
              <w:rPr>
                <w:rFonts w:ascii="Times New Roman" w:eastAsia="Calibri" w:hAnsi="Times New Roman" w:cs="Times New Roman"/>
                <w:bCs/>
              </w:rPr>
              <w:t>Команда  ДОО «Содружество»</w:t>
            </w:r>
          </w:p>
        </w:tc>
        <w:tc>
          <w:tcPr>
            <w:tcW w:w="2977" w:type="dxa"/>
            <w:shd w:val="clear" w:color="auto" w:fill="auto"/>
          </w:tcPr>
          <w:p w:rsidR="00942C4D" w:rsidRPr="00942C4D" w:rsidRDefault="00942C4D" w:rsidP="00942C4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 w:rsidRPr="00942C4D">
              <w:rPr>
                <w:rFonts w:ascii="Times New Roman" w:eastAsia="Calibri" w:hAnsi="Times New Roman" w:cs="Times New Roman"/>
                <w:bCs/>
                <w:lang w:eastAsia="ru-RU"/>
              </w:rPr>
              <w:t>Республиканского конкурса</w:t>
            </w:r>
          </w:p>
          <w:p w:rsidR="00942C4D" w:rsidRPr="00942C4D" w:rsidRDefault="00942C4D" w:rsidP="00942C4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942C4D">
              <w:rPr>
                <w:rFonts w:ascii="Times New Roman" w:eastAsia="Calibri" w:hAnsi="Times New Roman" w:cs="Times New Roman"/>
              </w:rPr>
              <w:t>«Актив года»</w:t>
            </w:r>
          </w:p>
        </w:tc>
        <w:tc>
          <w:tcPr>
            <w:tcW w:w="2127" w:type="dxa"/>
            <w:shd w:val="clear" w:color="auto" w:fill="auto"/>
          </w:tcPr>
          <w:p w:rsidR="00942C4D" w:rsidRPr="00942C4D" w:rsidRDefault="00942C4D" w:rsidP="00942C4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942C4D">
              <w:rPr>
                <w:rFonts w:ascii="Times New Roman" w:eastAsia="Calibri" w:hAnsi="Times New Roman" w:cs="Times New Roman"/>
              </w:rPr>
              <w:t>Сертификат участника</w:t>
            </w:r>
          </w:p>
        </w:tc>
        <w:tc>
          <w:tcPr>
            <w:tcW w:w="1417" w:type="dxa"/>
            <w:shd w:val="clear" w:color="auto" w:fill="auto"/>
          </w:tcPr>
          <w:p w:rsidR="00942C4D" w:rsidRPr="00942C4D" w:rsidRDefault="00B75DB1" w:rsidP="00942C4D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</w:rPr>
              <w:t>Спиридонова О.В.</w:t>
            </w:r>
          </w:p>
        </w:tc>
      </w:tr>
      <w:tr w:rsidR="00942C4D" w:rsidRPr="00942C4D" w:rsidTr="00942C4D">
        <w:tc>
          <w:tcPr>
            <w:tcW w:w="708" w:type="dxa"/>
            <w:shd w:val="clear" w:color="auto" w:fill="auto"/>
          </w:tcPr>
          <w:p w:rsidR="00942C4D" w:rsidRPr="00942C4D" w:rsidRDefault="00942C4D" w:rsidP="002F072B">
            <w:pPr>
              <w:numPr>
                <w:ilvl w:val="0"/>
                <w:numId w:val="16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35" w:type="dxa"/>
            <w:shd w:val="clear" w:color="auto" w:fill="auto"/>
          </w:tcPr>
          <w:p w:rsidR="00942C4D" w:rsidRPr="00942C4D" w:rsidRDefault="00942C4D" w:rsidP="00942C4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942C4D">
              <w:rPr>
                <w:rFonts w:ascii="Times New Roman" w:eastAsia="Calibri" w:hAnsi="Times New Roman" w:cs="Times New Roman"/>
              </w:rPr>
              <w:t>Команда во</w:t>
            </w:r>
            <w:r w:rsidR="00B75DB1">
              <w:rPr>
                <w:rFonts w:ascii="Times New Roman" w:eastAsia="Calibri" w:hAnsi="Times New Roman" w:cs="Times New Roman"/>
              </w:rPr>
              <w:t xml:space="preserve">лонтеров </w:t>
            </w:r>
          </w:p>
        </w:tc>
        <w:tc>
          <w:tcPr>
            <w:tcW w:w="2977" w:type="dxa"/>
            <w:shd w:val="clear" w:color="auto" w:fill="auto"/>
          </w:tcPr>
          <w:p w:rsidR="00942C4D" w:rsidRPr="00942C4D" w:rsidRDefault="00942C4D" w:rsidP="00B75DB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942C4D">
              <w:rPr>
                <w:rFonts w:ascii="Times New Roman" w:eastAsia="Calibri" w:hAnsi="Times New Roman" w:cs="Times New Roman"/>
              </w:rPr>
              <w:t>Муниципальный конкурс в сфере добровольчества (</w:t>
            </w:r>
            <w:proofErr w:type="spellStart"/>
            <w:r w:rsidRPr="00942C4D">
              <w:rPr>
                <w:rFonts w:ascii="Times New Roman" w:eastAsia="Calibri" w:hAnsi="Times New Roman" w:cs="Times New Roman"/>
              </w:rPr>
              <w:t>волонтерства</w:t>
            </w:r>
            <w:proofErr w:type="spellEnd"/>
            <w:r w:rsidRPr="00942C4D">
              <w:rPr>
                <w:rFonts w:ascii="Times New Roman" w:eastAsia="Calibri" w:hAnsi="Times New Roman" w:cs="Times New Roman"/>
              </w:rPr>
              <w:t xml:space="preserve">) </w:t>
            </w:r>
          </w:p>
        </w:tc>
        <w:tc>
          <w:tcPr>
            <w:tcW w:w="2127" w:type="dxa"/>
            <w:shd w:val="clear" w:color="auto" w:fill="auto"/>
          </w:tcPr>
          <w:p w:rsidR="00942C4D" w:rsidRPr="00942C4D" w:rsidRDefault="00B75DB1" w:rsidP="00942C4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942C4D">
              <w:rPr>
                <w:rFonts w:ascii="Times New Roman" w:eastAsia="Calibri" w:hAnsi="Times New Roman" w:cs="Times New Roman"/>
              </w:rPr>
              <w:t>Сертификат участника</w:t>
            </w:r>
          </w:p>
        </w:tc>
        <w:tc>
          <w:tcPr>
            <w:tcW w:w="1417" w:type="dxa"/>
            <w:shd w:val="clear" w:color="auto" w:fill="auto"/>
          </w:tcPr>
          <w:p w:rsidR="00942C4D" w:rsidRPr="00942C4D" w:rsidRDefault="00B75DB1" w:rsidP="00942C4D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</w:rPr>
              <w:t>Спиридонова О.В.</w:t>
            </w:r>
          </w:p>
        </w:tc>
      </w:tr>
      <w:tr w:rsidR="00942C4D" w:rsidRPr="00942C4D" w:rsidTr="00942C4D">
        <w:tc>
          <w:tcPr>
            <w:tcW w:w="708" w:type="dxa"/>
            <w:shd w:val="clear" w:color="auto" w:fill="auto"/>
          </w:tcPr>
          <w:p w:rsidR="00942C4D" w:rsidRPr="00942C4D" w:rsidRDefault="00942C4D" w:rsidP="002F072B">
            <w:pPr>
              <w:numPr>
                <w:ilvl w:val="0"/>
                <w:numId w:val="16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35" w:type="dxa"/>
            <w:shd w:val="clear" w:color="auto" w:fill="auto"/>
          </w:tcPr>
          <w:p w:rsidR="00942C4D" w:rsidRPr="00942C4D" w:rsidRDefault="00B75DB1" w:rsidP="00942C4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Саликова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Аделина</w:t>
            </w:r>
            <w:proofErr w:type="spellEnd"/>
            <w:r>
              <w:rPr>
                <w:rFonts w:ascii="Times New Roman" w:eastAsia="Calibri" w:hAnsi="Times New Roman" w:cs="Times New Roman"/>
              </w:rPr>
              <w:t>,</w:t>
            </w:r>
            <w:r w:rsidR="00942C4D" w:rsidRPr="00942C4D">
              <w:rPr>
                <w:rFonts w:ascii="Times New Roman" w:eastAsia="Calibri" w:hAnsi="Times New Roman" w:cs="Times New Roman"/>
              </w:rPr>
              <w:t xml:space="preserve"> 8а класс</w:t>
            </w:r>
          </w:p>
        </w:tc>
        <w:tc>
          <w:tcPr>
            <w:tcW w:w="2977" w:type="dxa"/>
            <w:shd w:val="clear" w:color="auto" w:fill="auto"/>
          </w:tcPr>
          <w:p w:rsidR="00942C4D" w:rsidRPr="00942C4D" w:rsidRDefault="00942C4D" w:rsidP="00942C4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942C4D">
              <w:rPr>
                <w:rFonts w:ascii="Times New Roman" w:eastAsia="Calibri" w:hAnsi="Times New Roman" w:cs="Times New Roman"/>
              </w:rPr>
              <w:t>Республиканский конкурс отрядных вожатых «Замечательный вожатый»</w:t>
            </w:r>
          </w:p>
        </w:tc>
        <w:tc>
          <w:tcPr>
            <w:tcW w:w="2127" w:type="dxa"/>
            <w:shd w:val="clear" w:color="auto" w:fill="auto"/>
          </w:tcPr>
          <w:p w:rsidR="00942C4D" w:rsidRPr="00942C4D" w:rsidRDefault="00B75DB1" w:rsidP="00942C4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942C4D">
              <w:rPr>
                <w:rFonts w:ascii="Times New Roman" w:eastAsia="Calibri" w:hAnsi="Times New Roman" w:cs="Times New Roman"/>
              </w:rPr>
              <w:t>Сертификат участника</w:t>
            </w:r>
          </w:p>
        </w:tc>
        <w:tc>
          <w:tcPr>
            <w:tcW w:w="1417" w:type="dxa"/>
            <w:shd w:val="clear" w:color="auto" w:fill="auto"/>
          </w:tcPr>
          <w:p w:rsidR="00942C4D" w:rsidRPr="00942C4D" w:rsidRDefault="00B75DB1" w:rsidP="00942C4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Спиридонова О.В.</w:t>
            </w:r>
          </w:p>
        </w:tc>
      </w:tr>
    </w:tbl>
    <w:p w:rsidR="00942C4D" w:rsidRPr="00942C4D" w:rsidRDefault="00942C4D" w:rsidP="00942C4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Анализируя всю работу, проделанную за учебный год, хотелось бы отметить положительные моменты:</w:t>
      </w:r>
    </w:p>
    <w:p w:rsidR="00942C4D" w:rsidRPr="00942C4D" w:rsidRDefault="00942C4D" w:rsidP="00942C4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– ответственное отношение классных руководителей к подготовке детей для мероприятий;</w:t>
      </w:r>
    </w:p>
    <w:p w:rsidR="00942C4D" w:rsidRPr="00942C4D" w:rsidRDefault="00942C4D" w:rsidP="00942C4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- отличное музыкальное оформление на всех мероприятиях;</w:t>
      </w:r>
    </w:p>
    <w:p w:rsidR="00942C4D" w:rsidRPr="00942C4D" w:rsidRDefault="00942C4D" w:rsidP="00942C4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- активная помощь в организации со стороны учащихся, а также со стороны актива ДОО «Содружество» и отряда «Стимул»;</w:t>
      </w:r>
    </w:p>
    <w:p w:rsidR="00942C4D" w:rsidRPr="00942C4D" w:rsidRDefault="00942C4D" w:rsidP="00942C4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- разнообразие форм проведения, тематики мероприятий;</w:t>
      </w:r>
    </w:p>
    <w:p w:rsidR="00942C4D" w:rsidRPr="00942C4D" w:rsidRDefault="00942C4D" w:rsidP="00942C4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- добросовестное отношение в подготовке концертных номеров.</w:t>
      </w:r>
    </w:p>
    <w:p w:rsidR="00942C4D" w:rsidRPr="00942C4D" w:rsidRDefault="00942C4D" w:rsidP="00942C4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Что не удалось: </w:t>
      </w:r>
    </w:p>
    <w:p w:rsidR="00942C4D" w:rsidRPr="00942C4D" w:rsidRDefault="00942C4D" w:rsidP="00942C4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- работа была перегружена мероприятиями вне плана, поэтому не все мероприятия по годовому плану были проведены; </w:t>
      </w:r>
    </w:p>
    <w:p w:rsidR="00942C4D" w:rsidRPr="00942C4D" w:rsidRDefault="00942C4D" w:rsidP="00942C4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- не удалось участвовать во многих конкурсах РДШ, в связи с сильной загруженностью учащихся внеплановыми мероприятиями. </w:t>
      </w:r>
    </w:p>
    <w:p w:rsidR="00942C4D" w:rsidRPr="00942C4D" w:rsidRDefault="00942C4D" w:rsidP="00942C4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- Недостаточное количество значимых наград.</w:t>
      </w:r>
    </w:p>
    <w:p w:rsidR="00942C4D" w:rsidRPr="00942C4D" w:rsidRDefault="00942C4D" w:rsidP="00942C4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Проблемы и перспективы:</w:t>
      </w:r>
    </w:p>
    <w:p w:rsidR="00942C4D" w:rsidRPr="00942C4D" w:rsidRDefault="00942C4D" w:rsidP="00942C4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- проводить мероприятия, которые запланированы;</w:t>
      </w:r>
    </w:p>
    <w:p w:rsidR="00942C4D" w:rsidRPr="00942C4D" w:rsidRDefault="00942C4D" w:rsidP="00942C4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- стараться планировать и проводить мероприятия совместно с педагогами;</w:t>
      </w:r>
    </w:p>
    <w:p w:rsidR="00942C4D" w:rsidRPr="00942C4D" w:rsidRDefault="00942C4D" w:rsidP="00942C4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- педагогам наиболее ответственно подходить к участию в мероприятиях школы;</w:t>
      </w:r>
    </w:p>
    <w:p w:rsidR="00942C4D" w:rsidRPr="00942C4D" w:rsidRDefault="00942C4D" w:rsidP="00942C4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- разработать мероприятия совместные с классными руководителями;</w:t>
      </w:r>
    </w:p>
    <w:p w:rsidR="00942C4D" w:rsidRPr="00942C4D" w:rsidRDefault="00942C4D" w:rsidP="00942C4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- принять активное участие в Российском движении школьников;</w:t>
      </w:r>
    </w:p>
    <w:p w:rsidR="00942C4D" w:rsidRPr="00942C4D" w:rsidRDefault="00942C4D" w:rsidP="00942C4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- принимать активное участие в Республиканских и Всероссийских конкурсах.</w:t>
      </w:r>
    </w:p>
    <w:p w:rsidR="00942C4D" w:rsidRPr="00942C4D" w:rsidRDefault="00B75DB1" w:rsidP="00942C4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следующем 2023–2024</w:t>
      </w:r>
      <w:r w:rsidR="00942C4D" w:rsidRPr="00942C4D">
        <w:rPr>
          <w:rFonts w:ascii="Times New Roman" w:eastAsia="Calibri" w:hAnsi="Times New Roman" w:cs="Times New Roman"/>
          <w:sz w:val="24"/>
          <w:szCs w:val="24"/>
        </w:rPr>
        <w:t xml:space="preserve"> учебном году планируется продолжить работу по всем направлениям, особо уделив внимание Российскому движению школьников, и добровольчеству. Необходимо активнее принимать участие в Республиканских и всероссийских конкурсах активистов. Проводить больше интересных и увлекательных мероприятий, а также стремиться к большему привлечению учащихся в организации и проведении мероприятий. Организовать работу по обучению актива (проявление большей самостоятельности при подготовке и проведении мероприятий).</w:t>
      </w:r>
    </w:p>
    <w:p w:rsidR="00942C4D" w:rsidRPr="00942C4D" w:rsidRDefault="00942C4D" w:rsidP="00942C4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42C4D" w:rsidRPr="00942C4D" w:rsidRDefault="00942C4D" w:rsidP="00942C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</w:pPr>
      <w:r w:rsidRPr="00942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942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942C4D"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  <w:t>7. Работа классных руководителей</w:t>
      </w:r>
    </w:p>
    <w:p w:rsidR="00942C4D" w:rsidRPr="00942C4D" w:rsidRDefault="00942C4D" w:rsidP="00942C4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942C4D">
        <w:rPr>
          <w:rFonts w:ascii="Times New Roman" w:eastAsia="Calibri" w:hAnsi="Times New Roman" w:cs="Times New Roman"/>
          <w:b/>
          <w:sz w:val="24"/>
          <w:szCs w:val="24"/>
          <w:u w:val="single"/>
        </w:rPr>
        <w:t>Характеристика:</w:t>
      </w:r>
    </w:p>
    <w:p w:rsidR="00942C4D" w:rsidRPr="00942C4D" w:rsidRDefault="00942C4D" w:rsidP="002F072B">
      <w:pPr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Классы </w:t>
      </w:r>
      <w:r w:rsidRPr="00942C4D">
        <w:rPr>
          <w:rFonts w:ascii="Times New Roman" w:eastAsia="Calibri" w:hAnsi="Times New Roman" w:cs="Times New Roman"/>
          <w:sz w:val="24"/>
          <w:szCs w:val="24"/>
          <w:u w:val="single"/>
        </w:rPr>
        <w:t>1абв, 2абв, 3абв, 4абвг, 5абв, 6абв, 7абв, 8аб, 9абв,11а</w:t>
      </w: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42C4D" w:rsidRPr="00942C4D" w:rsidRDefault="00942C4D" w:rsidP="002F072B">
      <w:pPr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количество учеников _</w:t>
      </w:r>
      <w:r w:rsidRPr="00942C4D">
        <w:rPr>
          <w:rFonts w:ascii="Times New Roman" w:eastAsia="Calibri" w:hAnsi="Times New Roman" w:cs="Times New Roman"/>
          <w:sz w:val="24"/>
          <w:szCs w:val="24"/>
          <w:u w:val="single"/>
        </w:rPr>
        <w:t>695</w:t>
      </w:r>
      <w:r w:rsidRPr="00942C4D">
        <w:rPr>
          <w:rFonts w:ascii="Times New Roman" w:eastAsia="Calibri" w:hAnsi="Times New Roman" w:cs="Times New Roman"/>
          <w:sz w:val="24"/>
          <w:szCs w:val="24"/>
        </w:rPr>
        <w:t>__</w:t>
      </w:r>
    </w:p>
    <w:p w:rsidR="00942C4D" w:rsidRPr="00942C4D" w:rsidRDefault="00942C4D" w:rsidP="00942C4D">
      <w:pPr>
        <w:spacing w:after="200" w:line="276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942C4D">
        <w:rPr>
          <w:rFonts w:ascii="Times New Roman" w:eastAsia="Calibri" w:hAnsi="Times New Roman" w:cs="Times New Roman"/>
          <w:i/>
          <w:sz w:val="24"/>
          <w:szCs w:val="24"/>
        </w:rPr>
        <w:t>Из них:</w:t>
      </w:r>
    </w:p>
    <w:tbl>
      <w:tblPr>
        <w:tblW w:w="83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46"/>
        <w:gridCol w:w="3239"/>
      </w:tblGrid>
      <w:tr w:rsidR="00942C4D" w:rsidRPr="00942C4D" w:rsidTr="00942C4D">
        <w:tc>
          <w:tcPr>
            <w:tcW w:w="5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>Многодетные семьи</w:t>
            </w:r>
          </w:p>
        </w:tc>
        <w:tc>
          <w:tcPr>
            <w:tcW w:w="3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>93</w:t>
            </w:r>
          </w:p>
        </w:tc>
      </w:tr>
      <w:tr w:rsidR="00942C4D" w:rsidRPr="00942C4D" w:rsidTr="00942C4D">
        <w:tc>
          <w:tcPr>
            <w:tcW w:w="5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>Неполные семьи</w:t>
            </w:r>
          </w:p>
        </w:tc>
        <w:tc>
          <w:tcPr>
            <w:tcW w:w="3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>183</w:t>
            </w:r>
          </w:p>
        </w:tc>
      </w:tr>
      <w:tr w:rsidR="00942C4D" w:rsidRPr="00942C4D" w:rsidTr="00942C4D">
        <w:tc>
          <w:tcPr>
            <w:tcW w:w="5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Социально-неблагополучные семьи</w:t>
            </w:r>
          </w:p>
        </w:tc>
        <w:tc>
          <w:tcPr>
            <w:tcW w:w="3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942C4D" w:rsidRPr="00942C4D" w:rsidTr="00942C4D">
        <w:tc>
          <w:tcPr>
            <w:tcW w:w="5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>Семьи опекунов</w:t>
            </w:r>
          </w:p>
        </w:tc>
        <w:tc>
          <w:tcPr>
            <w:tcW w:w="3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</w:tr>
      <w:tr w:rsidR="00942C4D" w:rsidRPr="00942C4D" w:rsidTr="00942C4D">
        <w:tc>
          <w:tcPr>
            <w:tcW w:w="5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Учащиеся, состоящие на </w:t>
            </w:r>
            <w:proofErr w:type="spellStart"/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>внутришкольном</w:t>
            </w:r>
            <w:proofErr w:type="spellEnd"/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учете </w:t>
            </w:r>
          </w:p>
        </w:tc>
        <w:tc>
          <w:tcPr>
            <w:tcW w:w="3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</w:tr>
      <w:tr w:rsidR="00942C4D" w:rsidRPr="00942C4D" w:rsidTr="00942C4D">
        <w:tc>
          <w:tcPr>
            <w:tcW w:w="5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>Учащиеся, у которых оба родителя не имеют работы</w:t>
            </w:r>
          </w:p>
        </w:tc>
        <w:tc>
          <w:tcPr>
            <w:tcW w:w="3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942C4D" w:rsidRPr="00942C4D" w:rsidTr="00942C4D">
        <w:tc>
          <w:tcPr>
            <w:tcW w:w="5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>Учащиеся, состоящие на учёте в ПДН</w:t>
            </w:r>
          </w:p>
        </w:tc>
        <w:tc>
          <w:tcPr>
            <w:tcW w:w="3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942C4D" w:rsidRPr="00942C4D" w:rsidTr="00942C4D">
        <w:tc>
          <w:tcPr>
            <w:tcW w:w="5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C4D" w:rsidRPr="00942C4D" w:rsidRDefault="00942C4D" w:rsidP="00942C4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>Учащиеся, состоящие на учёте в базе СОП</w:t>
            </w:r>
          </w:p>
        </w:tc>
        <w:tc>
          <w:tcPr>
            <w:tcW w:w="3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C4D" w:rsidRPr="00942C4D" w:rsidRDefault="00942C4D" w:rsidP="00942C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42C4D" w:rsidRPr="00942C4D" w:rsidTr="00942C4D">
        <w:tc>
          <w:tcPr>
            <w:tcW w:w="5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>Учащиеся, склонные к бродяжничеству</w:t>
            </w:r>
          </w:p>
        </w:tc>
        <w:tc>
          <w:tcPr>
            <w:tcW w:w="3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942C4D" w:rsidRPr="00942C4D" w:rsidTr="00942C4D">
        <w:tc>
          <w:tcPr>
            <w:tcW w:w="5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>Учащиеся – инвалиды</w:t>
            </w:r>
          </w:p>
        </w:tc>
        <w:tc>
          <w:tcPr>
            <w:tcW w:w="3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942C4D" w:rsidRPr="00942C4D" w:rsidTr="00942C4D">
        <w:tc>
          <w:tcPr>
            <w:tcW w:w="5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 льготного питания.</w:t>
            </w:r>
          </w:p>
        </w:tc>
        <w:tc>
          <w:tcPr>
            <w:tcW w:w="3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942C4D" w:rsidRPr="00942C4D" w:rsidTr="00942C4D">
        <w:tc>
          <w:tcPr>
            <w:tcW w:w="5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>Малообеспеченные семьи</w:t>
            </w:r>
          </w:p>
        </w:tc>
        <w:tc>
          <w:tcPr>
            <w:tcW w:w="3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</w:p>
        </w:tc>
      </w:tr>
      <w:tr w:rsidR="00942C4D" w:rsidRPr="00942C4D" w:rsidTr="00942C4D">
        <w:tc>
          <w:tcPr>
            <w:tcW w:w="5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>Всего учащихся, обучающихся в школе</w:t>
            </w:r>
          </w:p>
        </w:tc>
        <w:tc>
          <w:tcPr>
            <w:tcW w:w="3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>695</w:t>
            </w:r>
          </w:p>
        </w:tc>
      </w:tr>
    </w:tbl>
    <w:p w:rsidR="00942C4D" w:rsidRPr="00942C4D" w:rsidRDefault="00942C4D" w:rsidP="00942C4D">
      <w:pPr>
        <w:spacing w:after="0" w:line="240" w:lineRule="auto"/>
        <w:ind w:left="360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942C4D" w:rsidRPr="00942C4D" w:rsidRDefault="00942C4D" w:rsidP="00942C4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42C4D">
        <w:rPr>
          <w:rFonts w:ascii="Times New Roman" w:eastAsia="Calibri" w:hAnsi="Times New Roman" w:cs="Times New Roman"/>
          <w:b/>
          <w:sz w:val="24"/>
          <w:szCs w:val="24"/>
        </w:rPr>
        <w:t>Сведения об учащихся по состоянию здоровья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56"/>
        <w:gridCol w:w="2856"/>
        <w:gridCol w:w="2856"/>
      </w:tblGrid>
      <w:tr w:rsidR="00942C4D" w:rsidRPr="00942C4D" w:rsidTr="00942C4D">
        <w:tc>
          <w:tcPr>
            <w:tcW w:w="8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ind w:left="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>Физкультурная группа.</w:t>
            </w:r>
          </w:p>
        </w:tc>
      </w:tr>
      <w:tr w:rsidR="00942C4D" w:rsidRPr="00942C4D" w:rsidTr="00942C4D"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>Основная  группа</w:t>
            </w:r>
          </w:p>
        </w:tc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Подготовительная</w:t>
            </w:r>
          </w:p>
          <w:p w:rsidR="00942C4D" w:rsidRPr="00942C4D" w:rsidRDefault="00942C4D" w:rsidP="00942C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ind w:left="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>Специальная группа</w:t>
            </w:r>
          </w:p>
        </w:tc>
      </w:tr>
      <w:tr w:rsidR="00942C4D" w:rsidRPr="00942C4D" w:rsidTr="00942C4D"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2F072B" w:rsidP="00942C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507</w:t>
            </w:r>
          </w:p>
        </w:tc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2F072B" w:rsidP="00942C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2F072B" w:rsidP="00942C4D">
            <w:pPr>
              <w:spacing w:after="0" w:line="240" w:lineRule="auto"/>
              <w:ind w:left="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</w:tr>
    </w:tbl>
    <w:p w:rsidR="00942C4D" w:rsidRPr="00942C4D" w:rsidRDefault="00942C4D" w:rsidP="00942C4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42C4D" w:rsidRPr="00942C4D" w:rsidRDefault="00942C4D" w:rsidP="00942C4D">
      <w:pPr>
        <w:spacing w:after="200" w:line="276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Ежегодно из учащихся 5-11 классов формируется актив школы. Есть учащиеся постоянно входящие в актив, но часть ребят меняется. Активом школы проводятся школьные и организуется участие в городских мероприятиях. </w:t>
      </w:r>
    </w:p>
    <w:p w:rsidR="00942C4D" w:rsidRPr="00942C4D" w:rsidRDefault="00942C4D" w:rsidP="00942C4D">
      <w:pPr>
        <w:spacing w:after="200" w:line="276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lastRenderedPageBreak/>
        <w:t>Основная часть учащихся входит в группы по интересам, они разного возраста, есть отрицательного характера.</w:t>
      </w:r>
    </w:p>
    <w:p w:rsidR="00942C4D" w:rsidRPr="00942C4D" w:rsidRDefault="00942C4D" w:rsidP="00942C4D">
      <w:pPr>
        <w:spacing w:after="200" w:line="276" w:lineRule="auto"/>
        <w:ind w:firstLine="708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942C4D">
        <w:rPr>
          <w:rFonts w:ascii="Times New Roman" w:eastAsia="Calibri" w:hAnsi="Times New Roman" w:cs="Times New Roman"/>
          <w:sz w:val="24"/>
          <w:szCs w:val="24"/>
          <w:u w:val="single"/>
        </w:rPr>
        <w:t>Самоуправление в школе: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2693"/>
        <w:gridCol w:w="2251"/>
        <w:gridCol w:w="2251"/>
      </w:tblGrid>
      <w:tr w:rsidR="00942C4D" w:rsidRPr="00942C4D" w:rsidTr="00942C4D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Школьный </w:t>
            </w:r>
          </w:p>
          <w:p w:rsidR="00942C4D" w:rsidRPr="00942C4D" w:rsidRDefault="00942C4D" w:rsidP="00942C4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>Совет  (чел)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>Ученический актив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>Временный творческий коллективы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Охват учащихся </w:t>
            </w:r>
          </w:p>
        </w:tc>
      </w:tr>
      <w:tr w:rsidR="00942C4D" w:rsidRPr="00942C4D" w:rsidTr="00942C4D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B75DB1" w:rsidP="00942C4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695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2C4D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</w:tbl>
    <w:p w:rsidR="00942C4D" w:rsidRPr="00942C4D" w:rsidRDefault="00942C4D" w:rsidP="00942C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42C4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 итогам участия классов в конкурсах различного уровня можно сделать следующий вывод:</w:t>
      </w:r>
    </w:p>
    <w:p w:rsidR="00942C4D" w:rsidRPr="00942C4D" w:rsidRDefault="00942C4D" w:rsidP="00942C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2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начальный блок – наиболее активно участвовали </w:t>
      </w:r>
      <w:r w:rsidR="00B75D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1а, 1б, </w:t>
      </w:r>
      <w:r w:rsidRPr="00942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2а, </w:t>
      </w:r>
      <w:r w:rsidR="00B75D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2б, 3</w:t>
      </w:r>
      <w:proofErr w:type="gramStart"/>
      <w:r w:rsidR="00B75D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</w:t>
      </w:r>
      <w:r w:rsidRPr="00942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классы</w:t>
      </w:r>
      <w:proofErr w:type="gramEnd"/>
      <w:r w:rsidRPr="00942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42C4D" w:rsidRPr="00942C4D" w:rsidRDefault="00942C4D" w:rsidP="00942C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2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среднее звено – наиболее активно участвовали </w:t>
      </w:r>
      <w:r w:rsidR="00B75D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5а, </w:t>
      </w:r>
      <w:r w:rsidRPr="00942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5б, </w:t>
      </w:r>
      <w:r w:rsidR="00B75D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7б, 7в </w:t>
      </w:r>
      <w:r w:rsidRPr="00942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классы;</w:t>
      </w:r>
    </w:p>
    <w:p w:rsidR="00942C4D" w:rsidRPr="00942C4D" w:rsidRDefault="00942C4D" w:rsidP="00942C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2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старшее звено – наибол</w:t>
      </w:r>
      <w:r w:rsidR="00B75D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ее активно участвовали 9аб</w:t>
      </w:r>
      <w:r w:rsidRPr="00942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11а.</w:t>
      </w:r>
    </w:p>
    <w:p w:rsidR="00942C4D" w:rsidRPr="00942C4D" w:rsidRDefault="00942C4D" w:rsidP="00942C4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2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Посещение театров, музеев, походы, экскурсии осуществлялось в течение всего учебного года. Учащиеся ходили на спектакли в ДНТ, в театр «Юного зрителя», в татарский театр. Были частыми гостями в «Доме дружбы народов», посетили музеи города, цирк и кинотеатры.</w:t>
      </w:r>
      <w:r w:rsidRPr="00942C4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br/>
      </w:r>
      <w:r w:rsidRPr="00942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Охват учащихся дополнительным образованием в начальном блоке (1-4 класс) осуществляется 100%, в среднем и старшем звене колеблется от 10% до 45%, что связано с большей занятостью детей в учебном процессе.</w:t>
      </w:r>
    </w:p>
    <w:p w:rsidR="00942C4D" w:rsidRPr="00942C4D" w:rsidRDefault="00942C4D" w:rsidP="00942C4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942C4D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Классными руководителями ведется работа </w:t>
      </w:r>
      <w:proofErr w:type="gramStart"/>
      <w:r w:rsidRPr="00942C4D">
        <w:rPr>
          <w:rFonts w:ascii="Times New Roman" w:eastAsia="Calibri" w:hAnsi="Times New Roman" w:cs="Times New Roman"/>
          <w:b/>
          <w:sz w:val="24"/>
          <w:szCs w:val="24"/>
          <w:u w:val="single"/>
        </w:rPr>
        <w:t>по  направлениям</w:t>
      </w:r>
      <w:proofErr w:type="gramEnd"/>
      <w:r w:rsidRPr="00942C4D">
        <w:rPr>
          <w:rFonts w:ascii="Times New Roman" w:eastAsia="Calibri" w:hAnsi="Times New Roman" w:cs="Times New Roman"/>
          <w:b/>
          <w:sz w:val="24"/>
          <w:szCs w:val="24"/>
          <w:u w:val="single"/>
        </w:rPr>
        <w:t>:</w:t>
      </w:r>
    </w:p>
    <w:p w:rsidR="00942C4D" w:rsidRPr="00942C4D" w:rsidRDefault="00942C4D" w:rsidP="00942C4D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942C4D">
        <w:rPr>
          <w:rFonts w:ascii="Times New Roman" w:eastAsia="Calibri" w:hAnsi="Times New Roman" w:cs="Times New Roman"/>
          <w:b/>
          <w:sz w:val="24"/>
          <w:szCs w:val="24"/>
        </w:rPr>
        <w:t xml:space="preserve">        </w:t>
      </w:r>
      <w:r w:rsidRPr="00942C4D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а) здоровый образ жизни: </w:t>
      </w: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медосмотры, участие в спортивных соревнованиях, праздниках, </w:t>
      </w:r>
    </w:p>
    <w:p w:rsidR="00942C4D" w:rsidRPr="00942C4D" w:rsidRDefault="00942C4D" w:rsidP="00942C4D">
      <w:pPr>
        <w:spacing w:after="0" w:line="240" w:lineRule="auto"/>
        <w:ind w:left="420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  работа с родителями по данному направлению, тематические классные часы, занятость в спортивных секциях, кружках</w:t>
      </w:r>
      <w:r w:rsidRPr="00942C4D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</w:t>
      </w:r>
    </w:p>
    <w:p w:rsidR="00942C4D" w:rsidRPr="00942C4D" w:rsidRDefault="00942C4D" w:rsidP="00942C4D">
      <w:pPr>
        <w:spacing w:after="0" w:line="240" w:lineRule="auto"/>
        <w:ind w:left="420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942C4D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б) гражданско-патриотическое воспитание: </w:t>
      </w:r>
      <w:r w:rsidRPr="00942C4D">
        <w:rPr>
          <w:rFonts w:ascii="Times New Roman" w:eastAsia="Calibri" w:hAnsi="Times New Roman" w:cs="Times New Roman"/>
          <w:sz w:val="24"/>
          <w:szCs w:val="24"/>
        </w:rPr>
        <w:t>тематические классные часы,</w:t>
      </w:r>
      <w:r w:rsidRPr="00942C4D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</w:t>
      </w: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участие и организация школьных и внешкольных мероприятий, таких как «Смотр строя и песни», инсценировка песни, встречи с ветеранами, помощь ветеранам и пожилым людям. По итогам городского смотра школьный взвод юношей принял участие в Параде «Победы»          </w:t>
      </w:r>
    </w:p>
    <w:p w:rsidR="00942C4D" w:rsidRPr="00942C4D" w:rsidRDefault="00942C4D" w:rsidP="00942C4D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942C4D">
        <w:rPr>
          <w:rFonts w:ascii="Times New Roman" w:eastAsia="Calibri" w:hAnsi="Times New Roman" w:cs="Times New Roman"/>
          <w:i/>
          <w:sz w:val="24"/>
          <w:szCs w:val="24"/>
        </w:rPr>
        <w:t xml:space="preserve">      </w:t>
      </w:r>
      <w:r w:rsidRPr="00942C4D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в) нравственное, этическое, эстетическое воспитание: </w:t>
      </w:r>
      <w:r w:rsidRPr="00942C4D">
        <w:rPr>
          <w:rFonts w:ascii="Times New Roman" w:eastAsia="Calibri" w:hAnsi="Times New Roman" w:cs="Times New Roman"/>
          <w:sz w:val="24"/>
          <w:szCs w:val="24"/>
        </w:rPr>
        <w:t>тематические классные часы, предметные недели, тематические дискотеки, просмотры и обсуждение фильмов, спектаклей, посещение выставок, праздничные концерты в школе и вне школы</w:t>
      </w:r>
    </w:p>
    <w:p w:rsidR="00942C4D" w:rsidRPr="00942C4D" w:rsidRDefault="00942C4D" w:rsidP="00942C4D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942C4D">
        <w:rPr>
          <w:rFonts w:ascii="Times New Roman" w:eastAsia="Calibri" w:hAnsi="Times New Roman" w:cs="Times New Roman"/>
          <w:b/>
          <w:sz w:val="24"/>
          <w:szCs w:val="24"/>
        </w:rPr>
        <w:t xml:space="preserve">     </w:t>
      </w:r>
      <w:r w:rsidRPr="00942C4D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г) трудовое воспитание: </w:t>
      </w:r>
      <w:r w:rsidRPr="00942C4D">
        <w:rPr>
          <w:rFonts w:ascii="Times New Roman" w:eastAsia="Calibri" w:hAnsi="Times New Roman" w:cs="Times New Roman"/>
          <w:sz w:val="24"/>
          <w:szCs w:val="24"/>
        </w:rPr>
        <w:t>дежурство, генеральные уборки, уборка территории</w:t>
      </w:r>
    </w:p>
    <w:p w:rsidR="00942C4D" w:rsidRPr="00942C4D" w:rsidRDefault="00942C4D" w:rsidP="00942C4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 w:rsidRPr="00942C4D">
        <w:rPr>
          <w:rFonts w:ascii="Times New Roman" w:eastAsia="Calibri" w:hAnsi="Times New Roman" w:cs="Times New Roman"/>
          <w:b/>
          <w:i/>
          <w:sz w:val="24"/>
          <w:szCs w:val="24"/>
        </w:rPr>
        <w:t>д) правопорядок и профилактика:</w:t>
      </w: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работа с группой риска, проведение мероприятий, классных часов, декад, индивидуальная работа</w:t>
      </w:r>
    </w:p>
    <w:p w:rsidR="00942C4D" w:rsidRDefault="00942C4D" w:rsidP="00942C4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42C4D">
        <w:rPr>
          <w:rFonts w:ascii="Times New Roman" w:eastAsia="Calibri" w:hAnsi="Times New Roman" w:cs="Times New Roman"/>
          <w:b/>
          <w:sz w:val="24"/>
          <w:szCs w:val="24"/>
        </w:rPr>
        <w:t>Учащиеся группы риска: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69"/>
        <w:gridCol w:w="2301"/>
        <w:gridCol w:w="2302"/>
      </w:tblGrid>
      <w:tr w:rsidR="00942C4D" w:rsidRPr="00942C4D" w:rsidTr="00942C4D"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2C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Состоят на </w:t>
            </w:r>
            <w:proofErr w:type="spellStart"/>
            <w:r w:rsidRPr="00942C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внутришкольном</w:t>
            </w:r>
            <w:proofErr w:type="spellEnd"/>
            <w:r w:rsidRPr="00942C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учете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2C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 них стоят на учете в ПДН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2C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 них стоят на учете в базе СОП</w:t>
            </w:r>
          </w:p>
        </w:tc>
      </w:tr>
      <w:tr w:rsidR="00942C4D" w:rsidRPr="00942C4D" w:rsidTr="00942C4D"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2C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2C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C4D" w:rsidRPr="00942C4D" w:rsidRDefault="00942C4D" w:rsidP="00942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2C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</w:tbl>
    <w:p w:rsidR="00942C4D" w:rsidRPr="00942C4D" w:rsidRDefault="00942C4D" w:rsidP="00942C4D"/>
    <w:p w:rsidR="00942C4D" w:rsidRPr="00942C4D" w:rsidRDefault="00942C4D" w:rsidP="00942C4D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942C4D">
        <w:rPr>
          <w:rFonts w:ascii="Times New Roman" w:hAnsi="Times New Roman" w:cs="Times New Roman"/>
          <w:sz w:val="24"/>
          <w:szCs w:val="24"/>
        </w:rPr>
        <w:t>ПДН – 3</w:t>
      </w:r>
    </w:p>
    <w:p w:rsidR="00942C4D" w:rsidRPr="00942C4D" w:rsidRDefault="00942C4D" w:rsidP="00942C4D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942C4D">
        <w:rPr>
          <w:rFonts w:ascii="Times New Roman" w:hAnsi="Times New Roman" w:cs="Times New Roman"/>
          <w:sz w:val="24"/>
          <w:szCs w:val="24"/>
        </w:rPr>
        <w:t>СОП – 1</w:t>
      </w:r>
    </w:p>
    <w:p w:rsidR="00942C4D" w:rsidRPr="00942C4D" w:rsidRDefault="00942C4D" w:rsidP="00942C4D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942C4D">
        <w:rPr>
          <w:rFonts w:ascii="Times New Roman" w:hAnsi="Times New Roman" w:cs="Times New Roman"/>
          <w:sz w:val="24"/>
          <w:szCs w:val="24"/>
        </w:rPr>
        <w:t xml:space="preserve">ВШУ – 49 (включая </w:t>
      </w:r>
      <w:proofErr w:type="spellStart"/>
      <w:r w:rsidRPr="00942C4D">
        <w:rPr>
          <w:rFonts w:ascii="Times New Roman" w:hAnsi="Times New Roman" w:cs="Times New Roman"/>
          <w:sz w:val="24"/>
          <w:szCs w:val="24"/>
        </w:rPr>
        <w:t>учетников</w:t>
      </w:r>
      <w:proofErr w:type="spellEnd"/>
      <w:r w:rsidRPr="00942C4D">
        <w:rPr>
          <w:rFonts w:ascii="Times New Roman" w:hAnsi="Times New Roman" w:cs="Times New Roman"/>
          <w:sz w:val="24"/>
          <w:szCs w:val="24"/>
        </w:rPr>
        <w:t xml:space="preserve"> ПДН и СОП)</w:t>
      </w:r>
    </w:p>
    <w:p w:rsidR="00942C4D" w:rsidRPr="00942C4D" w:rsidRDefault="00942C4D" w:rsidP="00942C4D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942C4D">
        <w:rPr>
          <w:rFonts w:ascii="Times New Roman" w:hAnsi="Times New Roman" w:cs="Times New Roman"/>
          <w:sz w:val="24"/>
          <w:szCs w:val="24"/>
        </w:rPr>
        <w:t>Красная зона – 9 человек</w:t>
      </w:r>
    </w:p>
    <w:p w:rsidR="00942C4D" w:rsidRPr="00942C4D" w:rsidRDefault="00942C4D" w:rsidP="00942C4D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942C4D">
        <w:rPr>
          <w:rFonts w:ascii="Times New Roman" w:hAnsi="Times New Roman" w:cs="Times New Roman"/>
          <w:sz w:val="24"/>
          <w:szCs w:val="24"/>
        </w:rPr>
        <w:t>Желтая зона – 25 человек</w:t>
      </w:r>
    </w:p>
    <w:p w:rsidR="00942C4D" w:rsidRPr="00942C4D" w:rsidRDefault="00942C4D" w:rsidP="00942C4D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942C4D">
        <w:rPr>
          <w:rFonts w:ascii="Times New Roman" w:hAnsi="Times New Roman" w:cs="Times New Roman"/>
          <w:sz w:val="24"/>
          <w:szCs w:val="24"/>
        </w:rPr>
        <w:t>Зеленая зона – 15 человек</w:t>
      </w:r>
    </w:p>
    <w:p w:rsidR="00942C4D" w:rsidRPr="00942C4D" w:rsidRDefault="00942C4D" w:rsidP="00942C4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942C4D" w:rsidRPr="00942C4D" w:rsidRDefault="00942C4D" w:rsidP="00942C4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Активно ведется работа с родителями. Психологом постоянно проводится диагностика и психолого-педагогическое просвещение, как по просьбе классных руководителей, так и по просьбе самих родителей. Родителями посещаются городские </w:t>
      </w:r>
      <w:r w:rsidRPr="00942C4D">
        <w:rPr>
          <w:rFonts w:ascii="Times New Roman" w:eastAsia="Calibri" w:hAnsi="Times New Roman" w:cs="Times New Roman"/>
          <w:sz w:val="24"/>
          <w:szCs w:val="24"/>
        </w:rPr>
        <w:lastRenderedPageBreak/>
        <w:t>родительские собрания, в рамках которых проходят встречи с психологами, наркологами и юристами города. Администрация школы плотно взаимодействует с родительским комитетом школы и советом отцов, которые принимают активное участие в организации учебно-воспитательного процесса.</w:t>
      </w:r>
    </w:p>
    <w:p w:rsidR="00942C4D" w:rsidRDefault="00942C4D" w:rsidP="00942C4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Раз в четверть, при необходимости чаще, в классах проводятся родительские собрания. Темы родительских собраний классные руководители подбирают из проектов «Школа ответственного </w:t>
      </w:r>
      <w:proofErr w:type="spellStart"/>
      <w:r w:rsidRPr="00942C4D">
        <w:rPr>
          <w:rFonts w:ascii="Times New Roman" w:eastAsia="Calibri" w:hAnsi="Times New Roman" w:cs="Times New Roman"/>
          <w:sz w:val="24"/>
          <w:szCs w:val="24"/>
        </w:rPr>
        <w:t>родительства</w:t>
      </w:r>
      <w:proofErr w:type="spellEnd"/>
      <w:r w:rsidRPr="00942C4D">
        <w:rPr>
          <w:rFonts w:ascii="Times New Roman" w:eastAsia="Calibri" w:hAnsi="Times New Roman" w:cs="Times New Roman"/>
          <w:sz w:val="24"/>
          <w:szCs w:val="24"/>
        </w:rPr>
        <w:t>» и «Путь к успеху» согласно возрастной категории учащихся и проблемам классного коллектива. При необходимости проводятся индивидуальные встречи с родителями учащихся, как с классным руководителем, так и с администрацией школы.</w:t>
      </w:r>
    </w:p>
    <w:p w:rsidR="00B75DB1" w:rsidRPr="00B75DB1" w:rsidRDefault="00B75DB1" w:rsidP="00B75D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B1">
        <w:rPr>
          <w:rFonts w:ascii="Times New Roman" w:eastAsia="Calibri" w:hAnsi="Times New Roman" w:cs="Times New Roman"/>
          <w:sz w:val="24"/>
          <w:szCs w:val="24"/>
        </w:rPr>
        <w:t>Деятельность родителей в составе муниципального Совета родителей:</w:t>
      </w:r>
    </w:p>
    <w:p w:rsidR="00B75DB1" w:rsidRPr="00B75DB1" w:rsidRDefault="00B75DB1" w:rsidP="00B75D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B1">
        <w:rPr>
          <w:rFonts w:ascii="Times New Roman" w:eastAsia="Calibri" w:hAnsi="Times New Roman" w:cs="Times New Roman"/>
          <w:sz w:val="24"/>
          <w:szCs w:val="24"/>
        </w:rPr>
        <w:t>1. В рамках Национального Проекта Образование.</w:t>
      </w:r>
    </w:p>
    <w:p w:rsidR="00B75DB1" w:rsidRPr="00B75DB1" w:rsidRDefault="00B75DB1" w:rsidP="00B75D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B75DB1">
        <w:rPr>
          <w:rFonts w:ascii="Times New Roman" w:eastAsia="Calibri" w:hAnsi="Times New Roman" w:cs="Times New Roman"/>
          <w:sz w:val="24"/>
          <w:szCs w:val="24"/>
        </w:rPr>
        <w:t>Вебинары</w:t>
      </w:r>
      <w:proofErr w:type="spellEnd"/>
      <w:r w:rsidRPr="00B75DB1">
        <w:rPr>
          <w:rFonts w:ascii="Times New Roman" w:eastAsia="Calibri" w:hAnsi="Times New Roman" w:cs="Times New Roman"/>
          <w:sz w:val="24"/>
          <w:szCs w:val="24"/>
        </w:rPr>
        <w:t xml:space="preserve"> в формате онлайн с подключением всех родителей Республики Татарстан.</w:t>
      </w:r>
    </w:p>
    <w:p w:rsidR="00B75DB1" w:rsidRPr="00B75DB1" w:rsidRDefault="00B75DB1" w:rsidP="00B75D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B1">
        <w:rPr>
          <w:rFonts w:ascii="Times New Roman" w:eastAsia="Calibri" w:hAnsi="Times New Roman" w:cs="Times New Roman"/>
          <w:sz w:val="24"/>
          <w:szCs w:val="24"/>
        </w:rPr>
        <w:t xml:space="preserve">Темы </w:t>
      </w:r>
      <w:proofErr w:type="spellStart"/>
      <w:r w:rsidRPr="00B75DB1">
        <w:rPr>
          <w:rFonts w:ascii="Times New Roman" w:eastAsia="Calibri" w:hAnsi="Times New Roman" w:cs="Times New Roman"/>
          <w:sz w:val="24"/>
          <w:szCs w:val="24"/>
        </w:rPr>
        <w:t>вебинаров</w:t>
      </w:r>
      <w:proofErr w:type="spellEnd"/>
      <w:r w:rsidRPr="00B75DB1">
        <w:rPr>
          <w:rFonts w:ascii="Times New Roman" w:eastAsia="Calibri" w:hAnsi="Times New Roman" w:cs="Times New Roman"/>
          <w:sz w:val="24"/>
          <w:szCs w:val="24"/>
        </w:rPr>
        <w:t>:</w:t>
      </w:r>
    </w:p>
    <w:p w:rsidR="00B75DB1" w:rsidRPr="00B75DB1" w:rsidRDefault="00B75DB1" w:rsidP="00B75D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B1">
        <w:rPr>
          <w:rFonts w:ascii="Segoe UI Symbol" w:eastAsia="Calibri" w:hAnsi="Segoe UI Symbol" w:cs="Segoe UI Symbol"/>
          <w:sz w:val="24"/>
          <w:szCs w:val="24"/>
        </w:rPr>
        <w:t>✅</w:t>
      </w:r>
      <w:r w:rsidRPr="00B75DB1">
        <w:rPr>
          <w:rFonts w:ascii="Times New Roman" w:eastAsia="Calibri" w:hAnsi="Times New Roman" w:cs="Times New Roman"/>
          <w:sz w:val="24"/>
          <w:szCs w:val="24"/>
        </w:rPr>
        <w:t xml:space="preserve"> " Что скажет о будущем ребенка его поза?"(13 сентября)</w:t>
      </w:r>
    </w:p>
    <w:p w:rsidR="00B75DB1" w:rsidRPr="00B75DB1" w:rsidRDefault="00B75DB1" w:rsidP="00B75D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B1">
        <w:rPr>
          <w:rFonts w:ascii="Segoe UI Symbol" w:eastAsia="Calibri" w:hAnsi="Segoe UI Symbol" w:cs="Segoe UI Symbol"/>
          <w:sz w:val="24"/>
          <w:szCs w:val="24"/>
        </w:rPr>
        <w:t>✅</w:t>
      </w:r>
      <w:r w:rsidRPr="00B75DB1">
        <w:rPr>
          <w:rFonts w:ascii="Times New Roman" w:eastAsia="Calibri" w:hAnsi="Times New Roman" w:cs="Times New Roman"/>
          <w:sz w:val="24"/>
          <w:szCs w:val="24"/>
        </w:rPr>
        <w:t>" Техники совладения с сильными чувствами в условиях нестабильности" (14 октября)</w:t>
      </w:r>
    </w:p>
    <w:p w:rsidR="00B75DB1" w:rsidRPr="00B75DB1" w:rsidRDefault="00B75DB1" w:rsidP="00B75D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B1">
        <w:rPr>
          <w:rFonts w:ascii="Segoe UI Symbol" w:eastAsia="Calibri" w:hAnsi="Segoe UI Symbol" w:cs="Segoe UI Symbol"/>
          <w:sz w:val="24"/>
          <w:szCs w:val="24"/>
        </w:rPr>
        <w:t>✅</w:t>
      </w:r>
      <w:r w:rsidRPr="00B75DB1">
        <w:rPr>
          <w:rFonts w:ascii="Times New Roman" w:eastAsia="Calibri" w:hAnsi="Times New Roman" w:cs="Times New Roman"/>
          <w:sz w:val="24"/>
          <w:szCs w:val="24"/>
        </w:rPr>
        <w:t xml:space="preserve"> " Чувства настоящие и </w:t>
      </w:r>
      <w:proofErr w:type="spellStart"/>
      <w:r w:rsidRPr="00B75DB1">
        <w:rPr>
          <w:rFonts w:ascii="Times New Roman" w:eastAsia="Calibri" w:hAnsi="Times New Roman" w:cs="Times New Roman"/>
          <w:sz w:val="24"/>
          <w:szCs w:val="24"/>
        </w:rPr>
        <w:t>рэкетные</w:t>
      </w:r>
      <w:proofErr w:type="spellEnd"/>
      <w:r w:rsidRPr="00B75DB1">
        <w:rPr>
          <w:rFonts w:ascii="Times New Roman" w:eastAsia="Calibri" w:hAnsi="Times New Roman" w:cs="Times New Roman"/>
          <w:sz w:val="24"/>
          <w:szCs w:val="24"/>
        </w:rPr>
        <w:t>" (23 октября). Принимала участие Кружкова Е.И. и родители нашей школы, в формате онлайн.</w:t>
      </w:r>
    </w:p>
    <w:p w:rsidR="00B75DB1" w:rsidRPr="00B75DB1" w:rsidRDefault="00B75DB1" w:rsidP="00B75D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B1">
        <w:rPr>
          <w:rFonts w:ascii="Times New Roman" w:eastAsia="Calibri" w:hAnsi="Times New Roman" w:cs="Times New Roman"/>
          <w:sz w:val="24"/>
          <w:szCs w:val="24"/>
        </w:rPr>
        <w:t>2. Институт воспитания.</w:t>
      </w:r>
    </w:p>
    <w:p w:rsidR="00B75DB1" w:rsidRPr="00B75DB1" w:rsidRDefault="00B75DB1" w:rsidP="00B75D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B1">
        <w:rPr>
          <w:rFonts w:ascii="Times New Roman" w:eastAsia="Calibri" w:hAnsi="Times New Roman" w:cs="Times New Roman"/>
          <w:sz w:val="24"/>
          <w:szCs w:val="24"/>
        </w:rPr>
        <w:t>На радио дача стартовала программа для родителей в рамках проекта " Семья и школа".</w:t>
      </w:r>
    </w:p>
    <w:p w:rsidR="00B75DB1" w:rsidRPr="00B75DB1" w:rsidRDefault="00B75DB1" w:rsidP="00B75D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B1">
        <w:rPr>
          <w:rFonts w:ascii="Times New Roman" w:eastAsia="Calibri" w:hAnsi="Times New Roman" w:cs="Times New Roman"/>
          <w:sz w:val="24"/>
          <w:szCs w:val="24"/>
        </w:rPr>
        <w:t>Темы:</w:t>
      </w:r>
    </w:p>
    <w:p w:rsidR="00B75DB1" w:rsidRPr="00B75DB1" w:rsidRDefault="00B75DB1" w:rsidP="00B75D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B1">
        <w:rPr>
          <w:rFonts w:ascii="Times New Roman" w:eastAsia="Calibri" w:hAnsi="Times New Roman" w:cs="Times New Roman"/>
          <w:sz w:val="24"/>
          <w:szCs w:val="24"/>
        </w:rPr>
        <w:t>1. " Трудовое воспитание".</w:t>
      </w:r>
    </w:p>
    <w:p w:rsidR="00B75DB1" w:rsidRPr="00B75DB1" w:rsidRDefault="00B75DB1" w:rsidP="00B75D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B1">
        <w:rPr>
          <w:rFonts w:ascii="Times New Roman" w:eastAsia="Calibri" w:hAnsi="Times New Roman" w:cs="Times New Roman"/>
          <w:sz w:val="24"/>
          <w:szCs w:val="24"/>
        </w:rPr>
        <w:t>2. " Взросление детей, как развивать самостоятельность правильно?"</w:t>
      </w:r>
    </w:p>
    <w:p w:rsidR="00B75DB1" w:rsidRPr="00B75DB1" w:rsidRDefault="00B75DB1" w:rsidP="00B75D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B1">
        <w:rPr>
          <w:rFonts w:ascii="Times New Roman" w:eastAsia="Calibri" w:hAnsi="Times New Roman" w:cs="Times New Roman"/>
          <w:sz w:val="24"/>
          <w:szCs w:val="24"/>
        </w:rPr>
        <w:t>3.Университет талантов.</w:t>
      </w:r>
    </w:p>
    <w:p w:rsidR="00B75DB1" w:rsidRPr="00B75DB1" w:rsidRDefault="00B75DB1" w:rsidP="00B75D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B1">
        <w:rPr>
          <w:rFonts w:ascii="Times New Roman" w:eastAsia="Calibri" w:hAnsi="Times New Roman" w:cs="Times New Roman"/>
          <w:sz w:val="24"/>
          <w:szCs w:val="24"/>
        </w:rPr>
        <w:t xml:space="preserve">Республиканское родительское собрание </w:t>
      </w:r>
    </w:p>
    <w:p w:rsidR="00B75DB1" w:rsidRPr="00B75DB1" w:rsidRDefault="00B75DB1" w:rsidP="00B75D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B1">
        <w:rPr>
          <w:rFonts w:ascii="Times New Roman" w:eastAsia="Calibri" w:hAnsi="Times New Roman" w:cs="Times New Roman"/>
          <w:sz w:val="24"/>
          <w:szCs w:val="24"/>
        </w:rPr>
        <w:t>" Как поддержать ребенка в условиях неопределенности".</w:t>
      </w:r>
    </w:p>
    <w:p w:rsidR="00B75DB1" w:rsidRPr="00B75DB1" w:rsidRDefault="00B75DB1" w:rsidP="00B75D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B1">
        <w:rPr>
          <w:rFonts w:ascii="Times New Roman" w:eastAsia="Calibri" w:hAnsi="Times New Roman" w:cs="Times New Roman"/>
          <w:sz w:val="24"/>
          <w:szCs w:val="24"/>
        </w:rPr>
        <w:t>20 апреля. В формате офлайн и онлайн.</w:t>
      </w:r>
    </w:p>
    <w:p w:rsidR="00B75DB1" w:rsidRPr="00B75DB1" w:rsidRDefault="00B75DB1" w:rsidP="00B75D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B1">
        <w:rPr>
          <w:rFonts w:ascii="Times New Roman" w:eastAsia="Calibri" w:hAnsi="Times New Roman" w:cs="Times New Roman"/>
          <w:sz w:val="24"/>
          <w:szCs w:val="24"/>
        </w:rPr>
        <w:t>4. 19 мая в Университете управления " ТИСБИ" Общественной палатой РТ под председательством Фёдоровой Тамары Трофимовны организовано заседание круглого стола:</w:t>
      </w:r>
    </w:p>
    <w:p w:rsidR="00B75DB1" w:rsidRPr="00B75DB1" w:rsidRDefault="00B75DB1" w:rsidP="00B75D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B1">
        <w:rPr>
          <w:rFonts w:ascii="Times New Roman" w:eastAsia="Calibri" w:hAnsi="Times New Roman" w:cs="Times New Roman"/>
          <w:sz w:val="24"/>
          <w:szCs w:val="24"/>
        </w:rPr>
        <w:t>На актуальную тему:</w:t>
      </w:r>
    </w:p>
    <w:p w:rsidR="00B75DB1" w:rsidRPr="00B75DB1" w:rsidRDefault="00B75DB1" w:rsidP="00B75D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B1">
        <w:rPr>
          <w:rFonts w:ascii="Times New Roman" w:eastAsia="Calibri" w:hAnsi="Times New Roman" w:cs="Times New Roman"/>
          <w:sz w:val="24"/>
          <w:szCs w:val="24"/>
        </w:rPr>
        <w:t>" Перспективы развития инклюзивного образования и использования его возможностей для интеграции особых детей. Приняла личное участие Кружкова Е.И.</w:t>
      </w:r>
    </w:p>
    <w:p w:rsidR="00B75DB1" w:rsidRPr="00B75DB1" w:rsidRDefault="00B75DB1" w:rsidP="00B75D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B1">
        <w:rPr>
          <w:rFonts w:ascii="Times New Roman" w:eastAsia="Calibri" w:hAnsi="Times New Roman" w:cs="Times New Roman"/>
          <w:sz w:val="24"/>
          <w:szCs w:val="24"/>
        </w:rPr>
        <w:t xml:space="preserve">5. Республиканские </w:t>
      </w:r>
      <w:proofErr w:type="gramStart"/>
      <w:r w:rsidRPr="00B75DB1">
        <w:rPr>
          <w:rFonts w:ascii="Times New Roman" w:eastAsia="Calibri" w:hAnsi="Times New Roman" w:cs="Times New Roman"/>
          <w:sz w:val="24"/>
          <w:szCs w:val="24"/>
        </w:rPr>
        <w:t>собрания  для</w:t>
      </w:r>
      <w:proofErr w:type="gramEnd"/>
      <w:r w:rsidRPr="00B75DB1">
        <w:rPr>
          <w:rFonts w:ascii="Times New Roman" w:eastAsia="Calibri" w:hAnsi="Times New Roman" w:cs="Times New Roman"/>
          <w:sz w:val="24"/>
          <w:szCs w:val="24"/>
        </w:rPr>
        <w:t xml:space="preserve"> родителей проводимые Министерством образования и науки РТ. Принимали участие родители нашей школы во всех собраниях.</w:t>
      </w:r>
    </w:p>
    <w:p w:rsidR="00B75DB1" w:rsidRPr="00B75DB1" w:rsidRDefault="00B75DB1" w:rsidP="00B75D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B1">
        <w:rPr>
          <w:rFonts w:ascii="Times New Roman" w:eastAsia="Calibri" w:hAnsi="Times New Roman" w:cs="Times New Roman"/>
          <w:sz w:val="24"/>
          <w:szCs w:val="24"/>
        </w:rPr>
        <w:t>1." Система организации и безопасности в период зимних каникул".</w:t>
      </w:r>
    </w:p>
    <w:p w:rsidR="00B75DB1" w:rsidRPr="00B75DB1" w:rsidRDefault="00B75DB1" w:rsidP="00B75D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B1">
        <w:rPr>
          <w:rFonts w:ascii="Times New Roman" w:eastAsia="Calibri" w:hAnsi="Times New Roman" w:cs="Times New Roman"/>
          <w:sz w:val="24"/>
          <w:szCs w:val="24"/>
        </w:rPr>
        <w:t>2." Организация занятости детей в каникулярное время".</w:t>
      </w:r>
    </w:p>
    <w:p w:rsidR="00B75DB1" w:rsidRPr="00B75DB1" w:rsidRDefault="00B75DB1" w:rsidP="00B75D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B1">
        <w:rPr>
          <w:rFonts w:ascii="Times New Roman" w:eastAsia="Calibri" w:hAnsi="Times New Roman" w:cs="Times New Roman"/>
          <w:sz w:val="24"/>
          <w:szCs w:val="24"/>
        </w:rPr>
        <w:t>3. "Система организации безопасности детей в период летних каникул." Также в формате онлайн, Кружкова Е.И. принимала участие и родители нашей школы.</w:t>
      </w:r>
    </w:p>
    <w:p w:rsidR="00B75DB1" w:rsidRPr="00B75DB1" w:rsidRDefault="00B75DB1" w:rsidP="00B75D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B1">
        <w:rPr>
          <w:rFonts w:ascii="Times New Roman" w:eastAsia="Calibri" w:hAnsi="Times New Roman" w:cs="Times New Roman"/>
          <w:sz w:val="24"/>
          <w:szCs w:val="24"/>
        </w:rPr>
        <w:t>6. Выездное заседание Республиканского Совета родителей при Министерстве образования и науки РТ.</w:t>
      </w:r>
    </w:p>
    <w:p w:rsidR="00B75DB1" w:rsidRPr="00B75DB1" w:rsidRDefault="00B75DB1" w:rsidP="00B75D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B1">
        <w:rPr>
          <w:rFonts w:ascii="Times New Roman" w:eastAsia="Calibri" w:hAnsi="Times New Roman" w:cs="Times New Roman"/>
          <w:sz w:val="24"/>
          <w:szCs w:val="24"/>
        </w:rPr>
        <w:t>" Весенний Чистополь".</w:t>
      </w:r>
    </w:p>
    <w:p w:rsidR="00B75DB1" w:rsidRPr="00B75DB1" w:rsidRDefault="00B75DB1" w:rsidP="00B75D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B1">
        <w:rPr>
          <w:rFonts w:ascii="Times New Roman" w:eastAsia="Calibri" w:hAnsi="Times New Roman" w:cs="Times New Roman"/>
          <w:sz w:val="24"/>
          <w:szCs w:val="24"/>
        </w:rPr>
        <w:t>Лучшие практики то работы с родительской общественностью в формате взаимодействия " Семья и школа". Приняла участие Кружкова Е.И.</w:t>
      </w:r>
    </w:p>
    <w:p w:rsidR="00B75DB1" w:rsidRPr="00B75DB1" w:rsidRDefault="00B75DB1" w:rsidP="00B75D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B1">
        <w:rPr>
          <w:rFonts w:ascii="Times New Roman" w:eastAsia="Calibri" w:hAnsi="Times New Roman" w:cs="Times New Roman"/>
          <w:sz w:val="24"/>
          <w:szCs w:val="24"/>
        </w:rPr>
        <w:t xml:space="preserve">7. Родительское участие в организации контроля качества питания- регулярно в течении всего года родители посещали школу </w:t>
      </w:r>
    </w:p>
    <w:p w:rsidR="00B75DB1" w:rsidRPr="00B75DB1" w:rsidRDefault="00B75DB1" w:rsidP="00B75D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B1">
        <w:rPr>
          <w:rFonts w:ascii="Times New Roman" w:eastAsia="Calibri" w:hAnsi="Times New Roman" w:cs="Times New Roman"/>
          <w:sz w:val="24"/>
          <w:szCs w:val="24"/>
        </w:rPr>
        <w:t>8. Родительский патруль. Мероприятия совместно с ГИБДД.</w:t>
      </w:r>
    </w:p>
    <w:p w:rsidR="00B75DB1" w:rsidRPr="00B75DB1" w:rsidRDefault="00B75DB1" w:rsidP="00B75D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B1">
        <w:rPr>
          <w:rFonts w:ascii="Times New Roman" w:eastAsia="Calibri" w:hAnsi="Times New Roman" w:cs="Times New Roman"/>
          <w:sz w:val="24"/>
          <w:szCs w:val="24"/>
        </w:rPr>
        <w:t>" Внимание пешеход"</w:t>
      </w:r>
    </w:p>
    <w:p w:rsidR="00B75DB1" w:rsidRPr="00B75DB1" w:rsidRDefault="00B75DB1" w:rsidP="00B75D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B1">
        <w:rPr>
          <w:rFonts w:ascii="Times New Roman" w:eastAsia="Calibri" w:hAnsi="Times New Roman" w:cs="Times New Roman"/>
          <w:sz w:val="24"/>
          <w:szCs w:val="24"/>
        </w:rPr>
        <w:t>" Грамотный пешеход"</w:t>
      </w:r>
    </w:p>
    <w:p w:rsidR="00B75DB1" w:rsidRPr="00B75DB1" w:rsidRDefault="00B75DB1" w:rsidP="00B75D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B1">
        <w:rPr>
          <w:rFonts w:ascii="Times New Roman" w:eastAsia="Calibri" w:hAnsi="Times New Roman" w:cs="Times New Roman"/>
          <w:sz w:val="24"/>
          <w:szCs w:val="24"/>
        </w:rPr>
        <w:t>" Засветись"</w:t>
      </w:r>
    </w:p>
    <w:p w:rsidR="00B75DB1" w:rsidRPr="00B75DB1" w:rsidRDefault="00B75DB1" w:rsidP="00B75D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B1">
        <w:rPr>
          <w:rFonts w:ascii="Times New Roman" w:eastAsia="Calibri" w:hAnsi="Times New Roman" w:cs="Times New Roman"/>
          <w:sz w:val="24"/>
          <w:szCs w:val="24"/>
        </w:rPr>
        <w:t>" Велосипед и самокат не игрушка"- 2 раза провели.</w:t>
      </w:r>
    </w:p>
    <w:p w:rsidR="00B75DB1" w:rsidRPr="00B75DB1" w:rsidRDefault="00B75DB1" w:rsidP="00B75D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B1">
        <w:rPr>
          <w:rFonts w:ascii="Times New Roman" w:eastAsia="Calibri" w:hAnsi="Times New Roman" w:cs="Times New Roman"/>
          <w:sz w:val="24"/>
          <w:szCs w:val="24"/>
        </w:rPr>
        <w:t>9. Проект " Лига Выходного дня" с участием родителей и детей.</w:t>
      </w:r>
    </w:p>
    <w:p w:rsidR="00B75DB1" w:rsidRPr="00B75DB1" w:rsidRDefault="00B75DB1" w:rsidP="00B75D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B1">
        <w:rPr>
          <w:rFonts w:ascii="Times New Roman" w:eastAsia="Calibri" w:hAnsi="Times New Roman" w:cs="Times New Roman"/>
          <w:sz w:val="24"/>
          <w:szCs w:val="24"/>
        </w:rPr>
        <w:lastRenderedPageBreak/>
        <w:t>10. Кружкова Е.И. была членом жюри в муниципальных конкурсах.</w:t>
      </w:r>
    </w:p>
    <w:p w:rsidR="00B75DB1" w:rsidRPr="00942C4D" w:rsidRDefault="00B75DB1" w:rsidP="00B75D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B1">
        <w:rPr>
          <w:rFonts w:ascii="Times New Roman" w:eastAsia="Calibri" w:hAnsi="Times New Roman" w:cs="Times New Roman"/>
          <w:sz w:val="24"/>
          <w:szCs w:val="24"/>
        </w:rPr>
        <w:t xml:space="preserve">11. Онлайн-заседание Республиканского Совета родителей по теме: «О взаимодействии школы и семьи» Кружкова Е.И., </w:t>
      </w:r>
      <w:proofErr w:type="spellStart"/>
      <w:r w:rsidRPr="00B75DB1">
        <w:rPr>
          <w:rFonts w:ascii="Times New Roman" w:eastAsia="Calibri" w:hAnsi="Times New Roman" w:cs="Times New Roman"/>
          <w:sz w:val="24"/>
          <w:szCs w:val="24"/>
        </w:rPr>
        <w:t>Шафигуллина</w:t>
      </w:r>
      <w:proofErr w:type="spellEnd"/>
      <w:r w:rsidRPr="00B75DB1">
        <w:rPr>
          <w:rFonts w:ascii="Times New Roman" w:eastAsia="Calibri" w:hAnsi="Times New Roman" w:cs="Times New Roman"/>
          <w:sz w:val="24"/>
          <w:szCs w:val="24"/>
        </w:rPr>
        <w:t xml:space="preserve"> М.А.</w:t>
      </w:r>
    </w:p>
    <w:p w:rsidR="00942C4D" w:rsidRPr="00942C4D" w:rsidRDefault="00B75DB1" w:rsidP="00942C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Вывод:</w:t>
      </w:r>
    </w:p>
    <w:p w:rsidR="00942C4D" w:rsidRPr="00942C4D" w:rsidRDefault="00942C4D" w:rsidP="00942C4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2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Поставленные задачи решались через совершенствование методики проведения внеклассных мероприятий.</w:t>
      </w:r>
    </w:p>
    <w:p w:rsidR="00942C4D" w:rsidRPr="00942C4D" w:rsidRDefault="00942C4D" w:rsidP="00942C4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42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 классных руководителей это</w:t>
      </w:r>
      <w:proofErr w:type="gramEnd"/>
      <w:r w:rsidRPr="00942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только изучение новых веяний в воспитании, но и обмен опытом, который у многих учителей достаточно богат и разнообразен.</w:t>
      </w:r>
    </w:p>
    <w:p w:rsidR="00942C4D" w:rsidRPr="00942C4D" w:rsidRDefault="00942C4D" w:rsidP="00942C4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2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Воспитательные мероприятия носили активную форму, и обогащали досуг школьников, сплачивали коллективы детей, развивали творческие способности, способствовали интеллектуальному развитию. В ходе работы классных руководителей проявились хорошие коммуникативные и организаторские способности, показали умение ориентироваться и использовать новые технологии.</w:t>
      </w:r>
    </w:p>
    <w:p w:rsidR="00942C4D" w:rsidRPr="00942C4D" w:rsidRDefault="00942C4D" w:rsidP="00942C4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2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Анализ и изучение работы классных </w:t>
      </w:r>
      <w:proofErr w:type="gramStart"/>
      <w:r w:rsidRPr="00942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руководителей  с</w:t>
      </w:r>
      <w:proofErr w:type="gramEnd"/>
      <w:r w:rsidRPr="00942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классным коллективом показал, что деятельность большинства классных коллективов направлена на реализацию общешкольных и социально значимых задач. Классные руководители работают над занятостью учащихся во внеурочное время, организовывают внеклассные мероприятия; проводят профилактическую работу с учащимися и родителям и т.д.</w:t>
      </w:r>
    </w:p>
    <w:p w:rsidR="00942C4D" w:rsidRPr="00942C4D" w:rsidRDefault="00B75DB1" w:rsidP="00942C4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2022-2023</w:t>
      </w:r>
      <w:r w:rsidR="00942C4D" w:rsidRPr="00942C4D">
        <w:rPr>
          <w:rFonts w:ascii="Times New Roman" w:eastAsia="Calibri" w:hAnsi="Times New Roman" w:cs="Times New Roman"/>
          <w:sz w:val="24"/>
          <w:szCs w:val="24"/>
        </w:rPr>
        <w:t xml:space="preserve"> уч. году были организованы следующие формы работы классных руководителей:</w:t>
      </w:r>
    </w:p>
    <w:p w:rsidR="00942C4D" w:rsidRPr="00942C4D" w:rsidRDefault="00942C4D" w:rsidP="00942C4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- тематические семинары;</w:t>
      </w:r>
    </w:p>
    <w:p w:rsidR="00942C4D" w:rsidRPr="00942C4D" w:rsidRDefault="00942C4D" w:rsidP="00942C4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- методическая помощь классным руководителям, учителям-</w:t>
      </w:r>
      <w:proofErr w:type="gramStart"/>
      <w:r w:rsidRPr="00942C4D">
        <w:rPr>
          <w:rFonts w:ascii="Times New Roman" w:eastAsia="Calibri" w:hAnsi="Times New Roman" w:cs="Times New Roman"/>
          <w:sz w:val="24"/>
          <w:szCs w:val="24"/>
        </w:rPr>
        <w:t>предметникам,  социальных</w:t>
      </w:r>
      <w:proofErr w:type="gram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педагогов, медицинских работников, школьного психолога – в течение учебного года;</w:t>
      </w:r>
    </w:p>
    <w:p w:rsidR="00942C4D" w:rsidRPr="00942C4D" w:rsidRDefault="00942C4D" w:rsidP="00942C4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- индивидуальные и групповые консультации – в течение учебного года;</w:t>
      </w:r>
    </w:p>
    <w:p w:rsidR="00942C4D" w:rsidRDefault="00942C4D" w:rsidP="00942C4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spellStart"/>
      <w:r w:rsidRPr="00942C4D">
        <w:rPr>
          <w:rFonts w:ascii="Times New Roman" w:eastAsia="Calibri" w:hAnsi="Times New Roman" w:cs="Times New Roman"/>
          <w:sz w:val="24"/>
          <w:szCs w:val="24"/>
        </w:rPr>
        <w:t>взаимопосещение</w:t>
      </w:r>
      <w:proofErr w:type="spell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с последующим анализом классных часов и других форм работы с учащимися – в течение учебного года;</w:t>
      </w:r>
    </w:p>
    <w:p w:rsidR="00B75DB1" w:rsidRPr="00942C4D" w:rsidRDefault="00B75DB1" w:rsidP="00942C4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классные часы «Разговоры о важном».</w:t>
      </w:r>
    </w:p>
    <w:p w:rsidR="00942C4D" w:rsidRPr="00942C4D" w:rsidRDefault="00942C4D" w:rsidP="00942C4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Педагоги организовывали семинарские занятия, проводили тренинги, деловые игры, консультации, открытые тематические уроки, коллективные творческие дела. </w:t>
      </w:r>
    </w:p>
    <w:p w:rsidR="00942C4D" w:rsidRPr="00942C4D" w:rsidRDefault="00942C4D" w:rsidP="00942C4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   Как положительную следует отметить практику повышения педагогического мастерства через разработку своей темы по самообразованию. В течение учебного года на заседаниях МО, семинарах, практических занятиях классные руководители делились вопросами, связанными с темой самообразования. В будущем учебном году следует активизировать работу классных руководителей по самообразованию.</w:t>
      </w:r>
    </w:p>
    <w:p w:rsidR="00942C4D" w:rsidRPr="00942C4D" w:rsidRDefault="00942C4D" w:rsidP="00942C4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        В течение учебного года классные руководители обменивались методами и приемами работы с классным коллективом через семинары, совещания, </w:t>
      </w:r>
      <w:proofErr w:type="spellStart"/>
      <w:r w:rsidRPr="00942C4D">
        <w:rPr>
          <w:rFonts w:ascii="Times New Roman" w:eastAsia="Calibri" w:hAnsi="Times New Roman" w:cs="Times New Roman"/>
          <w:sz w:val="24"/>
          <w:szCs w:val="24"/>
        </w:rPr>
        <w:t>взаимопосещения</w:t>
      </w:r>
      <w:proofErr w:type="spell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классных воспитательных мероприятий, открытые мероприятия воспитательного характера. При планировании воспитательной работы с классным коллективом классные руководители   берут на вооружение все направления воспитательной работы. Важными направлениями своей работы классные руководители считают работу по </w:t>
      </w:r>
      <w:proofErr w:type="spellStart"/>
      <w:r w:rsidRPr="00942C4D">
        <w:rPr>
          <w:rFonts w:ascii="Times New Roman" w:eastAsia="Calibri" w:hAnsi="Times New Roman" w:cs="Times New Roman"/>
          <w:sz w:val="24"/>
          <w:szCs w:val="24"/>
        </w:rPr>
        <w:t>здоровьесбережению</w:t>
      </w:r>
      <w:proofErr w:type="spell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школьников, по сохранению исторического наследия, работу с родителями, с трудными подростками.</w:t>
      </w:r>
    </w:p>
    <w:p w:rsidR="00942C4D" w:rsidRPr="00942C4D" w:rsidRDefault="00942C4D" w:rsidP="00942C4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      Положительным моментом в деятельнос</w:t>
      </w:r>
      <w:r w:rsidR="00170277">
        <w:rPr>
          <w:rFonts w:ascii="Times New Roman" w:eastAsia="Calibri" w:hAnsi="Times New Roman" w:cs="Times New Roman"/>
          <w:sz w:val="24"/>
          <w:szCs w:val="24"/>
        </w:rPr>
        <w:t>ти классных руководителей в 2022-2023</w:t>
      </w: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учебном году явилась активизация </w:t>
      </w:r>
      <w:proofErr w:type="gramStart"/>
      <w:r w:rsidRPr="00942C4D">
        <w:rPr>
          <w:rFonts w:ascii="Times New Roman" w:eastAsia="Calibri" w:hAnsi="Times New Roman" w:cs="Times New Roman"/>
          <w:sz w:val="24"/>
          <w:szCs w:val="24"/>
        </w:rPr>
        <w:t>работы  с</w:t>
      </w:r>
      <w:proofErr w:type="gram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органами ученического самоуправления. Найдены новые интересные формы, методы и принципы деятельности с учениками-активистами, лидерами, к работе органов классного управления привлекаются все больше обучающихся, в их числе подростки «группы риска». МО продолжает проводить с классными руководителями по этой теме консультации и практические занятия, особенно с </w:t>
      </w:r>
      <w:proofErr w:type="gramStart"/>
      <w:r w:rsidRPr="00942C4D">
        <w:rPr>
          <w:rFonts w:ascii="Times New Roman" w:eastAsia="Calibri" w:hAnsi="Times New Roman" w:cs="Times New Roman"/>
          <w:sz w:val="24"/>
          <w:szCs w:val="24"/>
        </w:rPr>
        <w:t>молодыми  и</w:t>
      </w:r>
      <w:proofErr w:type="gram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малоопытными педагогами. </w:t>
      </w:r>
    </w:p>
    <w:p w:rsidR="00942C4D" w:rsidRPr="00942C4D" w:rsidRDefault="00942C4D" w:rsidP="00942C4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       МО классных руководителей уделяло серьезное внимание вопросу документации классных руководителей. В сентябре, по традиции, было проведено совещание с повесткой: документация классного руководителя на современном этапе воспитательного процесса. В течение учебного года членами администрации школы неоднократно проверялась документация классного руководителя: планы работы, дневники наблюдения за </w:t>
      </w:r>
      <w:r w:rsidRPr="00942C4D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подростками «группы риска», протоколы классных родительских собраний и т.д. Итоги проверки были зафиксированы </w:t>
      </w:r>
      <w:proofErr w:type="gramStart"/>
      <w:r w:rsidRPr="00942C4D">
        <w:rPr>
          <w:rFonts w:ascii="Times New Roman" w:eastAsia="Calibri" w:hAnsi="Times New Roman" w:cs="Times New Roman"/>
          <w:sz w:val="24"/>
          <w:szCs w:val="24"/>
        </w:rPr>
        <w:t>в  выступлениях</w:t>
      </w:r>
      <w:proofErr w:type="gram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на заседании МО. </w:t>
      </w:r>
    </w:p>
    <w:p w:rsidR="00942C4D" w:rsidRPr="00942C4D" w:rsidRDefault="00942C4D" w:rsidP="00942C4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             Администрация школы в прошедшем учебном году старалась стимулировать деятельность классных руководителей и воспитателей, награждая их денежными премиями и почетными грамотами за активное участие в школьных и городских соревнованиях, состязаниях, конкурсах, выставках, что в определенной степени активизировало деятельность педагогов.</w:t>
      </w:r>
    </w:p>
    <w:p w:rsidR="00942C4D" w:rsidRPr="00942C4D" w:rsidRDefault="00942C4D" w:rsidP="00942C4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942C4D" w:rsidRPr="00942C4D" w:rsidRDefault="00942C4D" w:rsidP="00942C4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942C4D">
        <w:rPr>
          <w:rFonts w:ascii="Times New Roman" w:eastAsia="Calibri" w:hAnsi="Times New Roman" w:cs="Times New Roman"/>
          <w:b/>
          <w:sz w:val="24"/>
          <w:szCs w:val="24"/>
          <w:u w:val="single"/>
        </w:rPr>
        <w:t>Предложения:</w:t>
      </w: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В будущем учебном году МО продолжить работу по всем направлениям деятельности, обратив серьезное внимание на следующие вопросы:</w:t>
      </w:r>
    </w:p>
    <w:p w:rsidR="00942C4D" w:rsidRPr="00942C4D" w:rsidRDefault="00942C4D" w:rsidP="002F072B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материальное стимулирование классных руководителей;</w:t>
      </w:r>
    </w:p>
    <w:p w:rsidR="00942C4D" w:rsidRPr="00942C4D" w:rsidRDefault="00942C4D" w:rsidP="002F072B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творческие защиты педагогических проектов (моделей), презентаций на семинарах, тематических заседаниях МО;</w:t>
      </w:r>
    </w:p>
    <w:p w:rsidR="00942C4D" w:rsidRPr="00942C4D" w:rsidRDefault="00942C4D" w:rsidP="002F072B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организация деловых игр, практикумов, тренингов;</w:t>
      </w:r>
    </w:p>
    <w:p w:rsidR="00942C4D" w:rsidRPr="00942C4D" w:rsidRDefault="00942C4D" w:rsidP="002F072B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самообразование классных руководителей.</w:t>
      </w:r>
    </w:p>
    <w:p w:rsidR="00942C4D" w:rsidRPr="00942C4D" w:rsidRDefault="00942C4D" w:rsidP="00942C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</w:pPr>
    </w:p>
    <w:p w:rsidR="00942C4D" w:rsidRPr="00942C4D" w:rsidRDefault="00942C4D" w:rsidP="00942C4D">
      <w:pPr>
        <w:spacing w:after="0" w:line="240" w:lineRule="auto"/>
        <w:ind w:firstLine="1276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942C4D">
        <w:rPr>
          <w:rFonts w:ascii="Times New Roman" w:eastAsia="Calibri" w:hAnsi="Times New Roman" w:cs="Times New Roman"/>
          <w:b/>
          <w:sz w:val="24"/>
          <w:szCs w:val="24"/>
          <w:u w:val="single"/>
        </w:rPr>
        <w:t>8.Дополнительное образование.</w:t>
      </w:r>
    </w:p>
    <w:p w:rsidR="00942C4D" w:rsidRPr="00942C4D" w:rsidRDefault="00942C4D" w:rsidP="00942C4D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С целью получения объективной информации о занятости учащихся в дополнительном образовании была проведена тематическая проверка.  Объектом контроля являлась деятельность классного руководителя по вовлечению учащихся в дополнительное образование. Анализ проводился на основе изучения Карты занятости учащихся, состояния плана воспитательной работы классного руководителя.  </w:t>
      </w:r>
    </w:p>
    <w:p w:rsidR="00942C4D" w:rsidRPr="00942C4D" w:rsidRDefault="00942C4D" w:rsidP="00942C4D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В ходе проверки были затронуты не только вопросы организации дополнительного образования на базе школы, но также и посещение воспитанниками учреждений дополнительного образования города.</w:t>
      </w:r>
    </w:p>
    <w:p w:rsidR="00942C4D" w:rsidRPr="00942C4D" w:rsidRDefault="00942C4D" w:rsidP="00942C4D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942C4D" w:rsidRPr="00942C4D" w:rsidRDefault="00942C4D" w:rsidP="00942C4D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42C4D">
        <w:rPr>
          <w:rFonts w:ascii="Times New Roman" w:eastAsia="Calibri" w:hAnsi="Times New Roman" w:cs="Times New Roman"/>
          <w:b/>
          <w:sz w:val="24"/>
          <w:szCs w:val="24"/>
        </w:rPr>
        <w:t>Занятость детей 1-4 классов:</w:t>
      </w:r>
    </w:p>
    <w:p w:rsidR="00942C4D" w:rsidRPr="00942C4D" w:rsidRDefault="00942C4D" w:rsidP="00942C4D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7153DA9" wp14:editId="24EB3711">
            <wp:extent cx="4819650" cy="2085975"/>
            <wp:effectExtent l="0" t="0" r="0" b="0"/>
            <wp:docPr id="6" name="Диаграмма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5"/>
              </a:graphicData>
            </a:graphic>
          </wp:inline>
        </w:drawing>
      </w:r>
    </w:p>
    <w:p w:rsidR="00942C4D" w:rsidRPr="00942C4D" w:rsidRDefault="00942C4D" w:rsidP="00942C4D">
      <w:pPr>
        <w:spacing w:after="0" w:line="276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На диаграмме представлено количество соотношения между учащимися, не вовлеченных в дополнительное образование (желтый цвет) и учащимися, посещающих ДО в школе (синий </w:t>
      </w:r>
      <w:proofErr w:type="gramStart"/>
      <w:r w:rsidRPr="00942C4D">
        <w:rPr>
          <w:rFonts w:ascii="Times New Roman" w:eastAsia="Calibri" w:hAnsi="Times New Roman" w:cs="Times New Roman"/>
          <w:sz w:val="24"/>
          <w:szCs w:val="24"/>
        </w:rPr>
        <w:t>цвет)  и</w:t>
      </w:r>
      <w:proofErr w:type="gram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ДО в городе (красный цвет).</w:t>
      </w:r>
    </w:p>
    <w:p w:rsidR="00942C4D" w:rsidRPr="00942C4D" w:rsidRDefault="00942C4D" w:rsidP="00942C4D">
      <w:pPr>
        <w:spacing w:after="0" w:line="276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Наибольший процент «неохваченных» детей в 1б классе (классный руководитель Баринова  А.Д.) – 85% 22 человека, 1в класс (классный руководитель </w:t>
      </w:r>
      <w:proofErr w:type="spellStart"/>
      <w:r w:rsidRPr="00942C4D">
        <w:rPr>
          <w:rFonts w:ascii="Times New Roman" w:eastAsia="Calibri" w:hAnsi="Times New Roman" w:cs="Times New Roman"/>
          <w:sz w:val="24"/>
          <w:szCs w:val="24"/>
        </w:rPr>
        <w:t>Гиндуллина</w:t>
      </w:r>
      <w:proofErr w:type="spell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Д.И.) – 77% 20 человек, 2в класс (классный руководитель </w:t>
      </w:r>
      <w:proofErr w:type="spellStart"/>
      <w:r w:rsidRPr="00942C4D">
        <w:rPr>
          <w:rFonts w:ascii="Times New Roman" w:eastAsia="Calibri" w:hAnsi="Times New Roman" w:cs="Times New Roman"/>
          <w:sz w:val="24"/>
          <w:szCs w:val="24"/>
        </w:rPr>
        <w:t>Заболотская</w:t>
      </w:r>
      <w:proofErr w:type="spell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Д.В.) – 67% 20 человек, 4г класс (классный руководитель </w:t>
      </w:r>
      <w:proofErr w:type="spellStart"/>
      <w:r w:rsidRPr="00942C4D">
        <w:rPr>
          <w:rFonts w:ascii="Times New Roman" w:eastAsia="Calibri" w:hAnsi="Times New Roman" w:cs="Times New Roman"/>
          <w:sz w:val="24"/>
          <w:szCs w:val="24"/>
        </w:rPr>
        <w:t>Сагдатова</w:t>
      </w:r>
      <w:proofErr w:type="spell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А.С.) – 62% 16 человек, 4а класс (классный руководитель </w:t>
      </w:r>
      <w:proofErr w:type="spellStart"/>
      <w:r w:rsidRPr="00942C4D">
        <w:rPr>
          <w:rFonts w:ascii="Times New Roman" w:eastAsia="Calibri" w:hAnsi="Times New Roman" w:cs="Times New Roman"/>
          <w:sz w:val="24"/>
          <w:szCs w:val="24"/>
        </w:rPr>
        <w:t>Гайнеева</w:t>
      </w:r>
      <w:proofErr w:type="spell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Л.А.) – 40% 11 человек, 4б класс (классный руководитель Назарова А.И.) – 24% 6 человек, 3в класс (классный руководитель Медведева Е.А.) – 20 % 5 человек, 4в класс (классный руководитель Бухаринова А.А.) – 12% 3 человека, 3б класс (классный руководитель </w:t>
      </w:r>
      <w:proofErr w:type="spellStart"/>
      <w:r w:rsidRPr="00942C4D">
        <w:rPr>
          <w:rFonts w:ascii="Times New Roman" w:eastAsia="Calibri" w:hAnsi="Times New Roman" w:cs="Times New Roman"/>
          <w:sz w:val="24"/>
          <w:szCs w:val="24"/>
        </w:rPr>
        <w:t>Казаморова</w:t>
      </w:r>
      <w:proofErr w:type="spell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К.Ю.) – 11% 3 человека.</w:t>
      </w:r>
    </w:p>
    <w:p w:rsidR="00942C4D" w:rsidRPr="00942C4D" w:rsidRDefault="00942C4D" w:rsidP="00942C4D">
      <w:pPr>
        <w:spacing w:after="0" w:line="276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Во всех остальных классах 100% охват учащихся.</w:t>
      </w:r>
    </w:p>
    <w:p w:rsidR="00942C4D" w:rsidRPr="00942C4D" w:rsidRDefault="00942C4D" w:rsidP="00942C4D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942C4D" w:rsidRPr="00942C4D" w:rsidRDefault="00942C4D" w:rsidP="00942C4D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42C4D">
        <w:rPr>
          <w:rFonts w:ascii="Times New Roman" w:eastAsia="Calibri" w:hAnsi="Times New Roman" w:cs="Times New Roman"/>
          <w:b/>
          <w:sz w:val="24"/>
          <w:szCs w:val="24"/>
        </w:rPr>
        <w:t>Занятость учащихся в 5-8 классах:</w:t>
      </w:r>
    </w:p>
    <w:p w:rsidR="00942C4D" w:rsidRPr="00942C4D" w:rsidRDefault="00942C4D" w:rsidP="00942C4D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EAC4344" wp14:editId="619D7B77">
            <wp:extent cx="5162550" cy="1638300"/>
            <wp:effectExtent l="0" t="0" r="0" b="0"/>
            <wp:docPr id="7" name="Диаграмма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6"/>
              </a:graphicData>
            </a:graphic>
          </wp:inline>
        </w:drawing>
      </w:r>
    </w:p>
    <w:p w:rsidR="00942C4D" w:rsidRPr="00942C4D" w:rsidRDefault="00942C4D" w:rsidP="00942C4D">
      <w:pPr>
        <w:spacing w:after="0" w:line="276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Среди классных коллективов 5-8 классов наибольший процент не занятых дополнительным образованием в 6а – 92% (24 человека), 7б - 71% (20 человек), 7в – 64</w:t>
      </w:r>
      <w:proofErr w:type="gramStart"/>
      <w:r w:rsidRPr="00942C4D">
        <w:rPr>
          <w:rFonts w:ascii="Times New Roman" w:eastAsia="Calibri" w:hAnsi="Times New Roman" w:cs="Times New Roman"/>
          <w:sz w:val="24"/>
          <w:szCs w:val="24"/>
        </w:rPr>
        <w:t>%  (</w:t>
      </w:r>
      <w:proofErr w:type="gramEnd"/>
      <w:r w:rsidRPr="00942C4D">
        <w:rPr>
          <w:rFonts w:ascii="Times New Roman" w:eastAsia="Calibri" w:hAnsi="Times New Roman" w:cs="Times New Roman"/>
          <w:sz w:val="24"/>
          <w:szCs w:val="24"/>
        </w:rPr>
        <w:t>16 человек), 7а – 61% (14 человек), 8б - 61% (11 человек), 6в – 48%  (11 человек), 5а – 30% (8 человек), 5в - 21% (5 человек), 5б – 20%  (5 человек).</w:t>
      </w:r>
    </w:p>
    <w:p w:rsidR="00942C4D" w:rsidRPr="00942C4D" w:rsidRDefault="00942C4D" w:rsidP="00942C4D">
      <w:pPr>
        <w:spacing w:after="0" w:line="276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100% занятость отмечается в 6б (Романова О.А.), 8а (</w:t>
      </w:r>
      <w:proofErr w:type="spellStart"/>
      <w:r w:rsidRPr="00942C4D">
        <w:rPr>
          <w:rFonts w:ascii="Times New Roman" w:eastAsia="Calibri" w:hAnsi="Times New Roman" w:cs="Times New Roman"/>
          <w:sz w:val="24"/>
          <w:szCs w:val="24"/>
        </w:rPr>
        <w:t>Шафигуллина</w:t>
      </w:r>
      <w:proofErr w:type="spell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М.А.).</w:t>
      </w:r>
    </w:p>
    <w:p w:rsidR="00942C4D" w:rsidRPr="00942C4D" w:rsidRDefault="00942C4D" w:rsidP="00942C4D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42C4D" w:rsidRPr="00942C4D" w:rsidRDefault="00942C4D" w:rsidP="00942C4D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b/>
          <w:sz w:val="24"/>
          <w:szCs w:val="24"/>
        </w:rPr>
        <w:t>Занятость учащихся в 9-11 классах:</w:t>
      </w:r>
    </w:p>
    <w:p w:rsidR="00942C4D" w:rsidRPr="00942C4D" w:rsidRDefault="00942C4D" w:rsidP="00942C4D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196767E" wp14:editId="344CC00D">
            <wp:extent cx="4648200" cy="1943100"/>
            <wp:effectExtent l="0" t="0" r="0" b="0"/>
            <wp:docPr id="8" name="Диаграмма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7"/>
              </a:graphicData>
            </a:graphic>
          </wp:inline>
        </w:drawing>
      </w:r>
    </w:p>
    <w:p w:rsidR="00942C4D" w:rsidRPr="00942C4D" w:rsidRDefault="00942C4D" w:rsidP="00942C4D">
      <w:pPr>
        <w:spacing w:after="0" w:line="276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Среди классных коллективов 9-11 классов наибольший процент не занятых дополнительным образованием в 9в – 95% (19 человек), 9а - 86% (19 человек), 9б – 5</w:t>
      </w:r>
      <w:proofErr w:type="gramStart"/>
      <w:r w:rsidRPr="00942C4D">
        <w:rPr>
          <w:rFonts w:ascii="Times New Roman" w:eastAsia="Calibri" w:hAnsi="Times New Roman" w:cs="Times New Roman"/>
          <w:sz w:val="24"/>
          <w:szCs w:val="24"/>
        </w:rPr>
        <w:t>%  (</w:t>
      </w:r>
      <w:proofErr w:type="gramEnd"/>
      <w:r w:rsidRPr="00942C4D">
        <w:rPr>
          <w:rFonts w:ascii="Times New Roman" w:eastAsia="Calibri" w:hAnsi="Times New Roman" w:cs="Times New Roman"/>
          <w:sz w:val="24"/>
          <w:szCs w:val="24"/>
        </w:rPr>
        <w:t>1 человек). 100% занятость в 11а (</w:t>
      </w:r>
      <w:proofErr w:type="spellStart"/>
      <w:r w:rsidRPr="00942C4D">
        <w:rPr>
          <w:rFonts w:ascii="Times New Roman" w:eastAsia="Calibri" w:hAnsi="Times New Roman" w:cs="Times New Roman"/>
          <w:sz w:val="24"/>
          <w:szCs w:val="24"/>
        </w:rPr>
        <w:t>Имамиева</w:t>
      </w:r>
      <w:proofErr w:type="spell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А.В.).</w:t>
      </w:r>
    </w:p>
    <w:p w:rsidR="00942C4D" w:rsidRPr="00942C4D" w:rsidRDefault="00942C4D" w:rsidP="00942C4D">
      <w:pPr>
        <w:spacing w:after="0" w:line="276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Для того, чтобы отразить реальную занятость учащихся 9-11 классов, необходимо принять во внимание то, что ведущей целью старшего школьного возраста является обучение. Большинство учащихся данной </w:t>
      </w:r>
      <w:proofErr w:type="gramStart"/>
      <w:r w:rsidRPr="00942C4D">
        <w:rPr>
          <w:rFonts w:ascii="Times New Roman" w:eastAsia="Calibri" w:hAnsi="Times New Roman" w:cs="Times New Roman"/>
          <w:sz w:val="24"/>
          <w:szCs w:val="24"/>
        </w:rPr>
        <w:t>ступени  посещают</w:t>
      </w:r>
      <w:proofErr w:type="gram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факультативные и элективные  и профильные курсы. Поэтому при анализе занятости учащихся принималось во внимание их учебная нагрузка.</w:t>
      </w:r>
    </w:p>
    <w:p w:rsidR="00942C4D" w:rsidRPr="00942C4D" w:rsidRDefault="00942C4D" w:rsidP="00942C4D">
      <w:pPr>
        <w:spacing w:after="0" w:line="276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Суммарный показатель занимающихся детей в ДО на базе школы 217 человек (31,2%) и на базе учреждений </w:t>
      </w:r>
      <w:proofErr w:type="gramStart"/>
      <w:r w:rsidRPr="00942C4D">
        <w:rPr>
          <w:rFonts w:ascii="Times New Roman" w:eastAsia="Calibri" w:hAnsi="Times New Roman" w:cs="Times New Roman"/>
          <w:sz w:val="24"/>
          <w:szCs w:val="24"/>
        </w:rPr>
        <w:t>ДО город</w:t>
      </w:r>
      <w:proofErr w:type="gram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– 240 человек (34,6%). </w:t>
      </w:r>
    </w:p>
    <w:p w:rsidR="00942C4D" w:rsidRPr="00942C4D" w:rsidRDefault="00942C4D" w:rsidP="00942C4D">
      <w:pPr>
        <w:suppressLineNumbers/>
        <w:suppressAutoHyphens/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Данный анализ был проведен с целью определения детских предпочтений для дальнейшего совершенствования работы по организации детской внеурочной занятости. Мониторинг показал, что спектр услуг, предоставляемый школой наиболее востребован, что отчасти объясняется местоположением в школе. Однако, ученики школы занимаются и в отдаленных от школы учреждениях: ДЮСШ, ФАКЕЛ, ДШИ, хореографические коллективы «</w:t>
      </w:r>
      <w:proofErr w:type="spellStart"/>
      <w:r w:rsidRPr="00942C4D">
        <w:rPr>
          <w:rFonts w:ascii="Times New Roman" w:eastAsia="Calibri" w:hAnsi="Times New Roman" w:cs="Times New Roman"/>
          <w:sz w:val="24"/>
          <w:szCs w:val="24"/>
        </w:rPr>
        <w:t>Нардуган</w:t>
      </w:r>
      <w:proofErr w:type="spellEnd"/>
      <w:r w:rsidRPr="00942C4D">
        <w:rPr>
          <w:rFonts w:ascii="Times New Roman" w:eastAsia="Calibri" w:hAnsi="Times New Roman" w:cs="Times New Roman"/>
          <w:sz w:val="24"/>
          <w:szCs w:val="24"/>
        </w:rPr>
        <w:t>», «</w:t>
      </w:r>
      <w:proofErr w:type="spellStart"/>
      <w:r w:rsidRPr="00942C4D">
        <w:rPr>
          <w:rFonts w:ascii="Times New Roman" w:eastAsia="Calibri" w:hAnsi="Times New Roman" w:cs="Times New Roman"/>
          <w:sz w:val="24"/>
          <w:szCs w:val="24"/>
        </w:rPr>
        <w:t>Тамчылар</w:t>
      </w:r>
      <w:proofErr w:type="spell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», </w:t>
      </w:r>
      <w:proofErr w:type="spellStart"/>
      <w:r w:rsidRPr="00942C4D">
        <w:rPr>
          <w:rFonts w:ascii="Times New Roman" w:eastAsia="Calibri" w:hAnsi="Times New Roman" w:cs="Times New Roman"/>
          <w:sz w:val="24"/>
          <w:szCs w:val="24"/>
        </w:rPr>
        <w:t>ДТДиМ</w:t>
      </w:r>
      <w:proofErr w:type="spell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 им. </w:t>
      </w:r>
      <w:proofErr w:type="spellStart"/>
      <w:r w:rsidRPr="00942C4D">
        <w:rPr>
          <w:rFonts w:ascii="Times New Roman" w:eastAsia="Calibri" w:hAnsi="Times New Roman" w:cs="Times New Roman"/>
          <w:sz w:val="24"/>
          <w:szCs w:val="24"/>
        </w:rPr>
        <w:t>И.Х.Садыкова</w:t>
      </w:r>
      <w:proofErr w:type="spell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942C4D">
        <w:rPr>
          <w:rFonts w:ascii="Times New Roman" w:eastAsia="Calibri" w:hAnsi="Times New Roman" w:cs="Times New Roman"/>
          <w:sz w:val="24"/>
          <w:szCs w:val="24"/>
        </w:rPr>
        <w:t>Кванториум</w:t>
      </w:r>
      <w:proofErr w:type="spellEnd"/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942C4D" w:rsidRPr="00942C4D" w:rsidRDefault="00942C4D" w:rsidP="00942C4D">
      <w:pPr>
        <w:spacing w:after="0" w:line="276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Таким образом, из 695 учеников в дополнительные занятия вовлечены 457 человек, что составляет 65,8%.</w:t>
      </w:r>
    </w:p>
    <w:p w:rsidR="00942C4D" w:rsidRPr="00942C4D" w:rsidRDefault="00942C4D" w:rsidP="00942C4D"/>
    <w:p w:rsidR="002F072B" w:rsidRDefault="002F072B" w:rsidP="00942C4D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942C4D" w:rsidRPr="00942C4D" w:rsidRDefault="00942C4D" w:rsidP="00942C4D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42C4D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Рекомендации:</w:t>
      </w:r>
    </w:p>
    <w:p w:rsidR="00942C4D" w:rsidRPr="00942C4D" w:rsidRDefault="00942C4D" w:rsidP="002F072B">
      <w:pPr>
        <w:numPr>
          <w:ilvl w:val="0"/>
          <w:numId w:val="17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Продолжать работу по вовлечению воспитанников в занятия в кружках и секциях.</w:t>
      </w:r>
    </w:p>
    <w:p w:rsidR="00942C4D" w:rsidRDefault="00C66C46" w:rsidP="002F072B">
      <w:pPr>
        <w:numPr>
          <w:ilvl w:val="0"/>
          <w:numId w:val="17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Классным руководителям 1б</w:t>
      </w:r>
      <w:r w:rsidR="00942C4D" w:rsidRPr="00C66C4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</w:rPr>
        <w:t>1в, 2в, 3б, 3в</w:t>
      </w:r>
      <w:r w:rsidR="00942C4D" w:rsidRPr="00C66C46">
        <w:rPr>
          <w:rFonts w:ascii="Times New Roman" w:eastAsia="Calibri" w:hAnsi="Times New Roman" w:cs="Times New Roman"/>
          <w:sz w:val="24"/>
          <w:szCs w:val="24"/>
        </w:rPr>
        <w:t xml:space="preserve">, 4а, 4б, 4в, </w:t>
      </w:r>
      <w:r>
        <w:rPr>
          <w:rFonts w:ascii="Times New Roman" w:eastAsia="Calibri" w:hAnsi="Times New Roman" w:cs="Times New Roman"/>
          <w:sz w:val="24"/>
          <w:szCs w:val="24"/>
        </w:rPr>
        <w:t>4г, 5а, 5б, 5в, 6а, 6в, 7а, 7б, 7в, 8б, 9а</w:t>
      </w:r>
      <w:r w:rsidR="00942C4D" w:rsidRPr="00C66C4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</w:rPr>
        <w:t xml:space="preserve">9в </w:t>
      </w:r>
      <w:r w:rsidR="00942C4D" w:rsidRPr="00C66C46">
        <w:rPr>
          <w:rFonts w:ascii="Times New Roman" w:eastAsia="Calibri" w:hAnsi="Times New Roman" w:cs="Times New Roman"/>
          <w:sz w:val="24"/>
          <w:szCs w:val="24"/>
        </w:rPr>
        <w:t>классов обратить особое внимание на занятость детей, так как уровень «неорганизованности» детей с</w:t>
      </w:r>
      <w:r w:rsidR="002F072B">
        <w:rPr>
          <w:rFonts w:ascii="Times New Roman" w:eastAsia="Calibri" w:hAnsi="Times New Roman" w:cs="Times New Roman"/>
          <w:sz w:val="24"/>
          <w:szCs w:val="24"/>
        </w:rPr>
        <w:t>оставляет 37,3</w:t>
      </w:r>
      <w:r w:rsidR="00942C4D" w:rsidRPr="00C66C46">
        <w:rPr>
          <w:rFonts w:ascii="Times New Roman" w:eastAsia="Calibri" w:hAnsi="Times New Roman" w:cs="Times New Roman"/>
          <w:sz w:val="24"/>
          <w:szCs w:val="24"/>
        </w:rPr>
        <w:t>%</w:t>
      </w:r>
      <w:r w:rsidR="002F072B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F072B" w:rsidRDefault="002F072B" w:rsidP="002F072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F072B" w:rsidRPr="002F072B" w:rsidRDefault="002F072B" w:rsidP="002F072B">
      <w:pPr>
        <w:spacing w:after="0" w:line="276" w:lineRule="auto"/>
        <w:ind w:firstLine="851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2F072B">
        <w:rPr>
          <w:rFonts w:ascii="Times New Roman" w:eastAsia="Calibri" w:hAnsi="Times New Roman" w:cs="Times New Roman"/>
          <w:b/>
          <w:sz w:val="24"/>
          <w:szCs w:val="24"/>
          <w:u w:val="single"/>
        </w:rPr>
        <w:t>9. Деятельность педагогов-психологов</w:t>
      </w:r>
    </w:p>
    <w:p w:rsidR="00942C4D" w:rsidRPr="00C66C46" w:rsidRDefault="00942C4D" w:rsidP="002F072B">
      <w:pPr>
        <w:spacing w:after="0" w:line="276" w:lineRule="auto"/>
        <w:ind w:firstLine="85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F072B" w:rsidRPr="002F072B" w:rsidRDefault="002F072B" w:rsidP="002F072B">
      <w:pPr>
        <w:widowControl w:val="0"/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 педагогов-психологов строилась в соответствии с утвержденным годовым планом и должностной инструкцией, с учетом задач, определенных общешкольным планом учебно-воспитательной работы на 2022-20233 учебный год.</w:t>
      </w:r>
    </w:p>
    <w:p w:rsidR="002F072B" w:rsidRPr="002F072B" w:rsidRDefault="002F072B" w:rsidP="002F072B">
      <w:pPr>
        <w:widowControl w:val="0"/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Цель: психолого-педагогическое сопровождение обучающихся в процессе обучения: создание условий для полноценного развития личности обучающихся, их психологического здоровья, успешного обучения и воспитания; развитие эмоционально-волевой, коммуникативной, познавательной сфер личности ребенка.</w:t>
      </w:r>
    </w:p>
    <w:p w:rsidR="002F072B" w:rsidRPr="002F072B" w:rsidRDefault="002F072B" w:rsidP="002F072B">
      <w:pPr>
        <w:widowControl w:val="0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Задачи:</w:t>
      </w:r>
    </w:p>
    <w:p w:rsidR="002F072B" w:rsidRPr="002F072B" w:rsidRDefault="002F072B" w:rsidP="002F072B">
      <w:pPr>
        <w:widowControl w:val="0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Осуществление психологической деятельности в тесном контакте с педагогическим коллективом и администрацией школы, родителями обучающихся.</w:t>
      </w:r>
    </w:p>
    <w:p w:rsidR="002F072B" w:rsidRPr="002F072B" w:rsidRDefault="002F072B" w:rsidP="002F072B">
      <w:pPr>
        <w:widowControl w:val="0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2. Содействие психическому, личностному и индивидуальному развитию обучающихся на каждом возрастном этапе;</w:t>
      </w:r>
    </w:p>
    <w:p w:rsidR="002F072B" w:rsidRPr="002F072B" w:rsidRDefault="002F072B" w:rsidP="002F072B">
      <w:pPr>
        <w:widowControl w:val="0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3. Проведение психопрофилактической работы с детьми «группы риска» и их родителями.</w:t>
      </w:r>
    </w:p>
    <w:p w:rsidR="002F072B" w:rsidRPr="002F072B" w:rsidRDefault="002F072B" w:rsidP="002F072B">
      <w:pPr>
        <w:widowControl w:val="0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4. Содействие педагогам в изучении личности детей с целью коррекции и профилактики психологических отклонений у обучающихся.</w:t>
      </w:r>
    </w:p>
    <w:p w:rsidR="002F072B" w:rsidRPr="002F072B" w:rsidRDefault="002F072B" w:rsidP="002F072B">
      <w:pPr>
        <w:widowControl w:val="0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5. Содействие формированию и развитию творческих способностей у младших школьников.</w:t>
      </w:r>
    </w:p>
    <w:p w:rsidR="002F072B" w:rsidRPr="002F072B" w:rsidRDefault="002F072B" w:rsidP="002F072B">
      <w:pPr>
        <w:widowControl w:val="0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6. Проведение диагностической работы с младшими школьниками.</w:t>
      </w:r>
    </w:p>
    <w:p w:rsidR="002F072B" w:rsidRPr="002F072B" w:rsidRDefault="002F072B" w:rsidP="002F072B">
      <w:pPr>
        <w:widowControl w:val="0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7. Проведение работы по пропаганде психолого-педагогических знаний среди учителей, родителей, посредством бесед, выступлений, тренингов, психологического консультирования</w:t>
      </w:r>
    </w:p>
    <w:p w:rsidR="002F072B" w:rsidRPr="002F072B" w:rsidRDefault="002F072B" w:rsidP="002F072B">
      <w:pPr>
        <w:widowControl w:val="0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</w:t>
      </w:r>
      <w:proofErr w:type="gram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  работа</w:t>
      </w:r>
      <w:proofErr w:type="gram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велась по следующим направлениям:</w:t>
      </w:r>
    </w:p>
    <w:p w:rsidR="002F072B" w:rsidRPr="002F072B" w:rsidRDefault="002F072B" w:rsidP="002F072B">
      <w:pPr>
        <w:widowControl w:val="0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Психодиагностика.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Психологическая диагностика проводилась по годовому плану, по запросу родителей, администрации и педагогов в течение 2022-2023 учебного года. 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Традиционно проводится диагностика психических процессов: интеллекта, эмоционально-волевой сферы, коммуникативных способностей, межличностных отношений, эмоционального благополучия, профессиональных задатков,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деятельностных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качеств, уровней школьной подготовленности, отклонений в психическом развитии и др.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процессе диагностики использовались методы как высокого уровня формализации (тесты, опросники, психофизиологические методы, проективные техники), так и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малоформализованные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методы (наблюдение, опрос, беседа).  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тестового материала: вербальные, невербальные, устные и письменные, аппаратурные, предметные, бланковые, проективные и др.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равной мере применялись групповые и индивидуальные формы обследования учащихся.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Проводились индивидуальные обследования учащихся и их родителей 1 – 11-х классов (выявление состояния эмоциональной сферы ребенка, выявление наличия агрессии, 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тревожность, трудности в общении и установлении контактов, депрессивные тенденции, диагностика внутрисемейных отношений и т.д.).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всех родителей в начале каждого учебного года берется письменное согласие/несогласие </w:t>
      </w:r>
      <w:proofErr w:type="gram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 психологическое</w:t>
      </w:r>
      <w:proofErr w:type="gram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сопровождение, проведение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</w:t>
      </w:r>
      <w:proofErr w:type="spellEnd"/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Групповая психодиагностика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проводилась в целях изучения степени адаптации первоклассников (78 человек), статистической и коррекционной работы.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11"/>
        <w:gridCol w:w="1484"/>
        <w:gridCol w:w="1470"/>
        <w:gridCol w:w="1869"/>
        <w:gridCol w:w="1470"/>
        <w:gridCol w:w="1541"/>
      </w:tblGrid>
      <w:tr w:rsidR="002F072B" w:rsidRPr="002F072B" w:rsidTr="00013953">
        <w:trPr>
          <w:trHeight w:val="567"/>
        </w:trPr>
        <w:tc>
          <w:tcPr>
            <w:tcW w:w="97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(Кол-во протестированных)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</w:t>
            </w:r>
          </w:p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мотивации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Хорошая</w:t>
            </w:r>
          </w:p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школьная</w:t>
            </w:r>
          </w:p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мотивация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Положительное</w:t>
            </w:r>
          </w:p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отношение</w:t>
            </w:r>
          </w:p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школе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Низкая</w:t>
            </w:r>
          </w:p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школьная</w:t>
            </w:r>
          </w:p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мотивация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Негативное</w:t>
            </w:r>
          </w:p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отношение</w:t>
            </w:r>
          </w:p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школе</w:t>
            </w:r>
          </w:p>
        </w:tc>
      </w:tr>
      <w:tr w:rsidR="002F072B" w:rsidRPr="002F072B" w:rsidTr="00013953">
        <w:trPr>
          <w:trHeight w:val="567"/>
        </w:trPr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а (27 уч-ся) 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5(19</w:t>
            </w:r>
            <w:r w:rsidRPr="002F072B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%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7(26</w:t>
            </w:r>
            <w:r w:rsidRPr="002F072B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%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14(52</w:t>
            </w:r>
            <w:r w:rsidRPr="002F072B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%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1(3</w:t>
            </w:r>
            <w:r w:rsidRPr="002F072B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%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(0</w:t>
            </w:r>
            <w:r w:rsidRPr="002F072B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%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2F072B" w:rsidRPr="002F072B" w:rsidTr="00013953">
        <w:trPr>
          <w:trHeight w:val="567"/>
        </w:trPr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б (26 уч-ся) 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9(34,6</w:t>
            </w:r>
            <w:r w:rsidRPr="002F072B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%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10(38,5</w:t>
            </w:r>
            <w:r w:rsidRPr="002F072B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%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5(19,3</w:t>
            </w:r>
            <w:r w:rsidRPr="002F072B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%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1(3,84</w:t>
            </w:r>
            <w:r w:rsidRPr="002F072B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%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1(3,84%)</w:t>
            </w:r>
          </w:p>
        </w:tc>
      </w:tr>
      <w:tr w:rsidR="002F072B" w:rsidRPr="002F072B" w:rsidTr="00013953">
        <w:trPr>
          <w:trHeight w:val="567"/>
        </w:trPr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в (25 уч-ся)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(0%)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5(20%)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12(48%)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8(32%)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(0%)</w:t>
            </w:r>
          </w:p>
        </w:tc>
      </w:tr>
      <w:tr w:rsidR="002F072B" w:rsidRPr="002F072B" w:rsidTr="00013953">
        <w:trPr>
          <w:trHeight w:val="567"/>
        </w:trPr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eastAsia="ru-RU"/>
              </w:rPr>
              <w:t xml:space="preserve">Итого 78  уч-ся 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 14(18%)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22(28%)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 31(40%)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eastAsia="ru-RU"/>
              </w:rPr>
              <w:t>10(13%)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eastAsia="ru-RU"/>
              </w:rPr>
              <w:t>1(1%)</w:t>
            </w:r>
          </w:p>
        </w:tc>
      </w:tr>
    </w:tbl>
    <w:p w:rsidR="002F072B" w:rsidRPr="002F072B" w:rsidRDefault="002F072B" w:rsidP="002F072B">
      <w:pPr>
        <w:widowControl w:val="0"/>
        <w:autoSpaceDE w:val="0"/>
        <w:autoSpaceDN w:val="0"/>
        <w:adjustRightInd w:val="0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 w:bidi="he-IL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 w:bidi="he-IL"/>
        </w:rPr>
        <w:t xml:space="preserve">По результатам диагностики школьной мотивации 5 учеников 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(19%) </w:t>
      </w:r>
      <w:r w:rsidRPr="002F072B">
        <w:rPr>
          <w:rFonts w:ascii="Times New Roman" w:eastAsia="Times New Roman" w:hAnsi="Times New Roman" w:cs="Times New Roman"/>
          <w:b/>
          <w:sz w:val="24"/>
          <w:szCs w:val="24"/>
          <w:lang w:eastAsia="ru-RU" w:bidi="he-IL"/>
        </w:rPr>
        <w:t>1а класса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 w:bidi="he-IL"/>
        </w:rPr>
        <w:t xml:space="preserve"> имеют высокую мотивацию,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7(26</w:t>
      </w:r>
      <w:r w:rsidRPr="002F072B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%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)– хорошую; 14(52</w:t>
      </w:r>
      <w:r w:rsidRPr="002F072B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%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 w:bidi="he-IL"/>
        </w:rPr>
        <w:t xml:space="preserve">положительно относятся к школе, 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1(3</w:t>
      </w:r>
      <w:r w:rsidRPr="002F072B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%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 w:bidi="he-IL"/>
        </w:rPr>
        <w:t>- с низкой школьной мотивацией.</w:t>
      </w:r>
    </w:p>
    <w:p w:rsidR="002F072B" w:rsidRPr="002F072B" w:rsidRDefault="002F072B" w:rsidP="002F072B">
      <w:pPr>
        <w:widowControl w:val="0"/>
        <w:autoSpaceDE w:val="0"/>
        <w:autoSpaceDN w:val="0"/>
        <w:adjustRightInd w:val="0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 w:bidi="he-IL"/>
        </w:rPr>
        <w:t xml:space="preserve">В </w:t>
      </w:r>
      <w:r w:rsidRPr="002F072B">
        <w:rPr>
          <w:rFonts w:ascii="Times New Roman" w:eastAsia="Times New Roman" w:hAnsi="Times New Roman" w:cs="Times New Roman"/>
          <w:b/>
          <w:sz w:val="24"/>
          <w:szCs w:val="24"/>
          <w:lang w:eastAsia="ru-RU" w:bidi="he-IL"/>
        </w:rPr>
        <w:t xml:space="preserve">1б </w:t>
      </w:r>
      <w:proofErr w:type="gramStart"/>
      <w:r w:rsidRPr="002F072B">
        <w:rPr>
          <w:rFonts w:ascii="Times New Roman" w:eastAsia="Times New Roman" w:hAnsi="Times New Roman" w:cs="Times New Roman"/>
          <w:b/>
          <w:sz w:val="24"/>
          <w:szCs w:val="24"/>
          <w:lang w:eastAsia="ru-RU" w:bidi="he-IL"/>
        </w:rPr>
        <w:t>классе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 w:bidi="he-IL"/>
        </w:rPr>
        <w:t xml:space="preserve">  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proofErr w:type="gram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(34,6</w:t>
      </w:r>
      <w:r w:rsidRPr="002F072B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%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) учащихся с высокой мотивацией, 10(38,5</w:t>
      </w:r>
      <w:r w:rsidRPr="002F072B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%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 w:bidi="he-IL"/>
        </w:rPr>
        <w:t>- с хорошей мотивацией; 5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(19,2</w:t>
      </w:r>
      <w:r w:rsidRPr="002F072B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%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 w:bidi="he-IL"/>
        </w:rPr>
        <w:t xml:space="preserve">положительно относятся к школе, 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1(3,84</w:t>
      </w:r>
      <w:r w:rsidRPr="002F072B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%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) –имеет низкую мотивацию, 1(3,84</w:t>
      </w:r>
      <w:r w:rsidRPr="002F072B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%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-  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 w:bidi="he-IL"/>
        </w:rPr>
        <w:t>негативно относятся к школе.</w:t>
      </w:r>
    </w:p>
    <w:p w:rsidR="002F072B" w:rsidRPr="002F072B" w:rsidRDefault="002F072B" w:rsidP="002F072B">
      <w:pPr>
        <w:widowControl w:val="0"/>
        <w:autoSpaceDE w:val="0"/>
        <w:autoSpaceDN w:val="0"/>
        <w:adjustRightInd w:val="0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 w:bidi="he-IL"/>
        </w:rPr>
        <w:t xml:space="preserve">В </w:t>
      </w:r>
      <w:r w:rsidRPr="002F072B">
        <w:rPr>
          <w:rFonts w:ascii="Times New Roman" w:eastAsia="Times New Roman" w:hAnsi="Times New Roman" w:cs="Times New Roman"/>
          <w:b/>
          <w:sz w:val="24"/>
          <w:szCs w:val="24"/>
          <w:lang w:eastAsia="ru-RU" w:bidi="he-IL"/>
        </w:rPr>
        <w:t>1в классе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 w:bidi="he-IL"/>
        </w:rPr>
        <w:t xml:space="preserve"> 5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(20</w:t>
      </w:r>
      <w:proofErr w:type="gramStart"/>
      <w:r w:rsidRPr="002F072B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%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 w:bidi="he-IL"/>
        </w:rPr>
        <w:t xml:space="preserve"> с</w:t>
      </w:r>
      <w:proofErr w:type="gramEnd"/>
      <w:r w:rsidRPr="002F072B">
        <w:rPr>
          <w:rFonts w:ascii="Times New Roman" w:eastAsia="Times New Roman" w:hAnsi="Times New Roman" w:cs="Times New Roman"/>
          <w:sz w:val="24"/>
          <w:szCs w:val="24"/>
          <w:lang w:eastAsia="ru-RU" w:bidi="he-IL"/>
        </w:rPr>
        <w:t xml:space="preserve"> хорошей мотивацией;  12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(48</w:t>
      </w:r>
      <w:r w:rsidRPr="002F072B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%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 w:bidi="he-IL"/>
        </w:rPr>
        <w:t>положительно относятся к школе, 8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(32</w:t>
      </w:r>
      <w:r w:rsidRPr="002F072B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%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) –имеет низкую мотивацию.</w:t>
      </w:r>
    </w:p>
    <w:p w:rsidR="002F072B" w:rsidRPr="002F072B" w:rsidRDefault="002F072B" w:rsidP="002F072B">
      <w:pPr>
        <w:widowControl w:val="0"/>
        <w:autoSpaceDE w:val="0"/>
        <w:autoSpaceDN w:val="0"/>
        <w:adjustRightInd w:val="0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 w:bidi="he-IL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Есть 11 учащихся из 1А, 1Б, 1В (Ганиева Амина,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Кармачева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Полина,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Галимханов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Эльмир, Ганиев Карим,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Гатауллина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Диляра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Гумиров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Радик, Карапетян Богдан, Лях Ульяна, Новоселов Николай,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Узольский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Даниил, Федотова Дарья), которые имеют низкую школьную мотивацию и негативное отношение к школе по результатам тестирования. К данным учащимся рекомендуется индивидуально-личностный подход со стороны всех учителей, родителей, психолога.</w:t>
      </w:r>
    </w:p>
    <w:p w:rsidR="002F072B" w:rsidRPr="002F072B" w:rsidRDefault="002F072B" w:rsidP="002F072B">
      <w:pPr>
        <w:widowControl w:val="0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с помощью данной методики было выявлено, что у большинства первоклассников процесс адаптации к школьному обучению протекает безболезненно.</w:t>
      </w:r>
    </w:p>
    <w:p w:rsidR="002F072B" w:rsidRPr="002F072B" w:rsidRDefault="002F072B" w:rsidP="002F072B">
      <w:pPr>
        <w:widowControl w:val="0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</w:t>
      </w:r>
      <w:proofErr w:type="gram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мотивация  сформирована</w:t>
      </w:r>
      <w:proofErr w:type="gram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большинства, однако у небольшого количества детей она пока формируется. Это говорит о том, что школа привлекает их своими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внеучебными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сторонами, в большинстве случаев школа ассоциируется у детей с праздником – 1 сентября, когда идут в школу с цветами в руках. Однако, предполагается, что учебная мотивация будет формироваться у детей с течением времени.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Исследование 5-х классов (74 человека) с целью изучения их внутреннего состояния. </w:t>
      </w:r>
    </w:p>
    <w:p w:rsidR="002F072B" w:rsidRPr="002F072B" w:rsidRDefault="002F072B" w:rsidP="002F072B">
      <w:pPr>
        <w:widowControl w:val="0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Опросник «Шкала Спилберга-Ханина для определения личностной и ситуативной тревожности»</w:t>
      </w:r>
    </w:p>
    <w:tbl>
      <w:tblPr>
        <w:tblStyle w:val="5"/>
        <w:tblW w:w="5000" w:type="pct"/>
        <w:tblLook w:val="04A0" w:firstRow="1" w:lastRow="0" w:firstColumn="1" w:lastColumn="0" w:noHBand="0" w:noVBand="1"/>
      </w:tblPr>
      <w:tblGrid>
        <w:gridCol w:w="1217"/>
        <w:gridCol w:w="1294"/>
        <w:gridCol w:w="1376"/>
        <w:gridCol w:w="1394"/>
        <w:gridCol w:w="1294"/>
        <w:gridCol w:w="1376"/>
        <w:gridCol w:w="1394"/>
      </w:tblGrid>
      <w:tr w:rsidR="002F072B" w:rsidRPr="002F072B" w:rsidTr="00013953">
        <w:trPr>
          <w:trHeight w:val="20"/>
        </w:trPr>
        <w:tc>
          <w:tcPr>
            <w:tcW w:w="1347" w:type="pct"/>
            <w:vMerge w:val="restart"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803" w:type="pct"/>
            <w:gridSpan w:val="3"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Ситуативная тревожность</w:t>
            </w:r>
          </w:p>
        </w:tc>
        <w:tc>
          <w:tcPr>
            <w:tcW w:w="1850" w:type="pct"/>
            <w:gridSpan w:val="3"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Личностная тревожность</w:t>
            </w:r>
          </w:p>
        </w:tc>
      </w:tr>
      <w:tr w:rsidR="002F072B" w:rsidRPr="002F072B" w:rsidTr="00013953">
        <w:trPr>
          <w:trHeight w:val="20"/>
        </w:trPr>
        <w:tc>
          <w:tcPr>
            <w:tcW w:w="1347" w:type="pct"/>
            <w:vMerge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0" w:type="pct"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изкий</w:t>
            </w:r>
          </w:p>
        </w:tc>
        <w:tc>
          <w:tcPr>
            <w:tcW w:w="616" w:type="pct"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едний</w:t>
            </w:r>
          </w:p>
        </w:tc>
        <w:tc>
          <w:tcPr>
            <w:tcW w:w="617" w:type="pct"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сокий</w:t>
            </w:r>
          </w:p>
        </w:tc>
        <w:tc>
          <w:tcPr>
            <w:tcW w:w="616" w:type="pct"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изкий</w:t>
            </w:r>
          </w:p>
        </w:tc>
        <w:tc>
          <w:tcPr>
            <w:tcW w:w="617" w:type="pct"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едний</w:t>
            </w:r>
          </w:p>
        </w:tc>
        <w:tc>
          <w:tcPr>
            <w:tcW w:w="617" w:type="pct"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сокий</w:t>
            </w:r>
          </w:p>
        </w:tc>
      </w:tr>
      <w:tr w:rsidR="002F072B" w:rsidRPr="002F072B" w:rsidTr="00013953">
        <w:trPr>
          <w:trHeight w:val="20"/>
        </w:trPr>
        <w:tc>
          <w:tcPr>
            <w:tcW w:w="1347" w:type="pct"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5а (27)</w:t>
            </w:r>
          </w:p>
        </w:tc>
        <w:tc>
          <w:tcPr>
            <w:tcW w:w="570" w:type="pct"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 (7%)</w:t>
            </w:r>
          </w:p>
        </w:tc>
        <w:tc>
          <w:tcPr>
            <w:tcW w:w="616" w:type="pct"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17 (63%)</w:t>
            </w:r>
          </w:p>
        </w:tc>
        <w:tc>
          <w:tcPr>
            <w:tcW w:w="617" w:type="pct"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 (30%)</w:t>
            </w:r>
          </w:p>
        </w:tc>
        <w:tc>
          <w:tcPr>
            <w:tcW w:w="616" w:type="pct"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 (4%)</w:t>
            </w:r>
          </w:p>
        </w:tc>
        <w:tc>
          <w:tcPr>
            <w:tcW w:w="617" w:type="pct"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14 (52%)</w:t>
            </w:r>
          </w:p>
        </w:tc>
        <w:tc>
          <w:tcPr>
            <w:tcW w:w="617" w:type="pct"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 (44%)</w:t>
            </w:r>
          </w:p>
        </w:tc>
      </w:tr>
      <w:tr w:rsidR="002F072B" w:rsidRPr="002F072B" w:rsidTr="00013953">
        <w:trPr>
          <w:trHeight w:val="20"/>
        </w:trPr>
        <w:tc>
          <w:tcPr>
            <w:tcW w:w="1347" w:type="pct"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5б (25)</w:t>
            </w:r>
          </w:p>
        </w:tc>
        <w:tc>
          <w:tcPr>
            <w:tcW w:w="570" w:type="pct"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(12%)</w:t>
            </w:r>
          </w:p>
        </w:tc>
        <w:tc>
          <w:tcPr>
            <w:tcW w:w="616" w:type="pct"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(60%)</w:t>
            </w:r>
          </w:p>
        </w:tc>
        <w:tc>
          <w:tcPr>
            <w:tcW w:w="617" w:type="pct"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(28%)</w:t>
            </w:r>
          </w:p>
        </w:tc>
        <w:tc>
          <w:tcPr>
            <w:tcW w:w="616" w:type="pct"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17" w:type="pct"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(64%)</w:t>
            </w:r>
          </w:p>
        </w:tc>
        <w:tc>
          <w:tcPr>
            <w:tcW w:w="617" w:type="pct"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(36%)</w:t>
            </w:r>
          </w:p>
        </w:tc>
      </w:tr>
      <w:tr w:rsidR="002F072B" w:rsidRPr="002F072B" w:rsidTr="00013953">
        <w:trPr>
          <w:trHeight w:val="20"/>
        </w:trPr>
        <w:tc>
          <w:tcPr>
            <w:tcW w:w="1347" w:type="pct"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5в (22)</w:t>
            </w:r>
          </w:p>
        </w:tc>
        <w:tc>
          <w:tcPr>
            <w:tcW w:w="570" w:type="pct"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(9%)</w:t>
            </w:r>
          </w:p>
        </w:tc>
        <w:tc>
          <w:tcPr>
            <w:tcW w:w="616" w:type="pct"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(59%)</w:t>
            </w:r>
          </w:p>
        </w:tc>
        <w:tc>
          <w:tcPr>
            <w:tcW w:w="617" w:type="pct"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(32%)</w:t>
            </w:r>
          </w:p>
        </w:tc>
        <w:tc>
          <w:tcPr>
            <w:tcW w:w="616" w:type="pct"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(4%)</w:t>
            </w:r>
          </w:p>
        </w:tc>
        <w:tc>
          <w:tcPr>
            <w:tcW w:w="617" w:type="pct"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(59%)</w:t>
            </w:r>
          </w:p>
        </w:tc>
        <w:tc>
          <w:tcPr>
            <w:tcW w:w="617" w:type="pct"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(23%)</w:t>
            </w:r>
          </w:p>
        </w:tc>
      </w:tr>
      <w:tr w:rsidR="002F072B" w:rsidRPr="002F072B" w:rsidTr="00013953">
        <w:trPr>
          <w:trHeight w:val="20"/>
        </w:trPr>
        <w:tc>
          <w:tcPr>
            <w:tcW w:w="1347" w:type="pct"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570" w:type="pct"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 (9%)</w:t>
            </w:r>
          </w:p>
        </w:tc>
        <w:tc>
          <w:tcPr>
            <w:tcW w:w="616" w:type="pct"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45(61%)</w:t>
            </w:r>
          </w:p>
        </w:tc>
        <w:tc>
          <w:tcPr>
            <w:tcW w:w="617" w:type="pct"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22 (30%)</w:t>
            </w:r>
          </w:p>
        </w:tc>
        <w:tc>
          <w:tcPr>
            <w:tcW w:w="616" w:type="pct"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(7%)</w:t>
            </w:r>
          </w:p>
        </w:tc>
        <w:tc>
          <w:tcPr>
            <w:tcW w:w="617" w:type="pct"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43(58%)</w:t>
            </w:r>
          </w:p>
        </w:tc>
        <w:tc>
          <w:tcPr>
            <w:tcW w:w="617" w:type="pct"/>
            <w:vAlign w:val="center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26(35%)</w:t>
            </w:r>
          </w:p>
        </w:tc>
      </w:tr>
    </w:tbl>
    <w:p w:rsidR="002F072B" w:rsidRPr="002F072B" w:rsidRDefault="002F072B" w:rsidP="002F072B">
      <w:pPr>
        <w:widowControl w:val="0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072B" w:rsidRPr="002F072B" w:rsidRDefault="002F072B" w:rsidP="002F072B">
      <w:pPr>
        <w:widowControl w:val="0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 «Самооценка уверенности в себе»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50"/>
        <w:gridCol w:w="2030"/>
        <w:gridCol w:w="2030"/>
        <w:gridCol w:w="2035"/>
      </w:tblGrid>
      <w:tr w:rsidR="002F072B" w:rsidRPr="002F072B" w:rsidTr="00013953">
        <w:trPr>
          <w:trHeight w:val="20"/>
        </w:trPr>
        <w:tc>
          <w:tcPr>
            <w:tcW w:w="173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Низкая, неуверенность  в себе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Средняя, потребность в общении</w:t>
            </w:r>
          </w:p>
        </w:tc>
        <w:tc>
          <w:tcPr>
            <w:tcW w:w="10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Высокая степень уверенности в себе</w:t>
            </w:r>
          </w:p>
        </w:tc>
      </w:tr>
      <w:tr w:rsidR="002F072B" w:rsidRPr="002F072B" w:rsidTr="00013953">
        <w:trPr>
          <w:trHeight w:val="20"/>
        </w:trPr>
        <w:tc>
          <w:tcPr>
            <w:tcW w:w="1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5а (27 уч-ся)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(41%)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(55%)</w:t>
            </w:r>
          </w:p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(4%)</w:t>
            </w:r>
          </w:p>
        </w:tc>
      </w:tr>
      <w:tr w:rsidR="002F072B" w:rsidRPr="002F072B" w:rsidTr="00013953">
        <w:trPr>
          <w:trHeight w:val="20"/>
        </w:trPr>
        <w:tc>
          <w:tcPr>
            <w:tcW w:w="1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б (25 уч-ся)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(32%)</w:t>
            </w:r>
          </w:p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(68%)</w:t>
            </w:r>
          </w:p>
        </w:tc>
        <w:tc>
          <w:tcPr>
            <w:tcW w:w="10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F072B" w:rsidRPr="002F072B" w:rsidTr="00013953">
        <w:trPr>
          <w:trHeight w:val="20"/>
        </w:trPr>
        <w:tc>
          <w:tcPr>
            <w:tcW w:w="1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в (22 уч-ся)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(14%)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(68%)</w:t>
            </w:r>
          </w:p>
        </w:tc>
        <w:tc>
          <w:tcPr>
            <w:tcW w:w="10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(18%)</w:t>
            </w:r>
          </w:p>
        </w:tc>
      </w:tr>
      <w:tr w:rsidR="002F072B" w:rsidRPr="002F072B" w:rsidTr="00013953">
        <w:trPr>
          <w:trHeight w:val="20"/>
        </w:trPr>
        <w:tc>
          <w:tcPr>
            <w:tcW w:w="1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  <w:p w:rsidR="002F072B" w:rsidRPr="002F072B" w:rsidRDefault="002F072B" w:rsidP="002F072B">
            <w:pPr>
              <w:widowControl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22 (30%)</w:t>
            </w:r>
          </w:p>
        </w:tc>
        <w:tc>
          <w:tcPr>
            <w:tcW w:w="10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47 (63%)</w:t>
            </w:r>
          </w:p>
        </w:tc>
        <w:tc>
          <w:tcPr>
            <w:tcW w:w="10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(7%)</w:t>
            </w:r>
          </w:p>
        </w:tc>
      </w:tr>
    </w:tbl>
    <w:p w:rsidR="002F072B" w:rsidRPr="002F072B" w:rsidRDefault="002F072B" w:rsidP="002F072B">
      <w:pPr>
        <w:widowControl w:val="0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072B" w:rsidRPr="002F072B" w:rsidRDefault="002F072B" w:rsidP="002F072B">
      <w:pPr>
        <w:widowControl w:val="0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Опросник школьной мотивации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Лускановой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Н.Г.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41"/>
        <w:gridCol w:w="1954"/>
        <w:gridCol w:w="1954"/>
        <w:gridCol w:w="2296"/>
      </w:tblGrid>
      <w:tr w:rsidR="002F072B" w:rsidRPr="002F072B" w:rsidTr="00013953">
        <w:trPr>
          <w:trHeight w:val="20"/>
        </w:trPr>
        <w:tc>
          <w:tcPr>
            <w:tcW w:w="173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Низкая школьная</w:t>
            </w:r>
          </w:p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мотивация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школьная</w:t>
            </w:r>
          </w:p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мотивация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</w:t>
            </w:r>
          </w:p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мотивации</w:t>
            </w:r>
          </w:p>
        </w:tc>
      </w:tr>
      <w:tr w:rsidR="002F072B" w:rsidRPr="002F072B" w:rsidTr="00013953">
        <w:trPr>
          <w:trHeight w:val="20"/>
        </w:trPr>
        <w:tc>
          <w:tcPr>
            <w:tcW w:w="1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5а (27 уч-ся)</w:t>
            </w: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(22%)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(74%)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(4%)</w:t>
            </w:r>
          </w:p>
        </w:tc>
      </w:tr>
      <w:tr w:rsidR="002F072B" w:rsidRPr="002F072B" w:rsidTr="00013953">
        <w:trPr>
          <w:trHeight w:val="20"/>
        </w:trPr>
        <w:tc>
          <w:tcPr>
            <w:tcW w:w="1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б (25 уч-ся)</w:t>
            </w: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(16%)</w:t>
            </w:r>
          </w:p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(84%)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F072B" w:rsidRPr="002F072B" w:rsidTr="00013953">
        <w:trPr>
          <w:trHeight w:val="20"/>
        </w:trPr>
        <w:tc>
          <w:tcPr>
            <w:tcW w:w="1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в (22 уч-ся)</w:t>
            </w: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(23%)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(77%)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F072B" w:rsidRPr="002F072B" w:rsidTr="00013953">
        <w:trPr>
          <w:trHeight w:val="20"/>
        </w:trPr>
        <w:tc>
          <w:tcPr>
            <w:tcW w:w="1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  <w:p w:rsidR="002F072B" w:rsidRPr="002F072B" w:rsidRDefault="002F072B" w:rsidP="002F072B">
            <w:pPr>
              <w:widowControl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(20%)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 (78%)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(2%)</w:t>
            </w:r>
          </w:p>
        </w:tc>
      </w:tr>
    </w:tbl>
    <w:p w:rsidR="002F072B" w:rsidRPr="002F072B" w:rsidRDefault="002F072B" w:rsidP="002F072B">
      <w:pPr>
        <w:widowControl w:val="0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072B" w:rsidRPr="002F072B" w:rsidRDefault="002F072B" w:rsidP="002F072B">
      <w:pPr>
        <w:widowControl w:val="0"/>
        <w:shd w:val="clear" w:color="auto" w:fill="FFFFFF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результатам диагностики уровня тревожности у 5 классов большинство испытуемых (58%) имеют средний уровень личностной тревожности, 35 % имеют высокий уровень, что говорит, о склонности воспринимать угрозу своей самооценке и жизнедеятельности в обширном диапазоне ситуаций и реагировать весьма напряженно. У меньшинства школьников (7%) выявлена </w:t>
      </w:r>
      <w:proofErr w:type="gram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низкая  степень</w:t>
      </w:r>
      <w:proofErr w:type="gram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личностной тревожности, что можно говорить больше  о стимулирование сообщения о неудаче.</w:t>
      </w:r>
    </w:p>
    <w:p w:rsidR="002F072B" w:rsidRPr="002F072B" w:rsidRDefault="002F072B" w:rsidP="002F072B">
      <w:pPr>
        <w:widowControl w:val="0"/>
        <w:spacing w:after="0" w:line="276" w:lineRule="auto"/>
        <w:ind w:firstLine="851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F072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В целом у большинства школьников (61%) умеренный уровень ситуативной тревожности,</w:t>
      </w:r>
      <w:r w:rsidRPr="002F072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для таких людей характерно ярко выраженное спокойствие.</w:t>
      </w:r>
    </w:p>
    <w:p w:rsidR="002F072B" w:rsidRPr="002F072B" w:rsidRDefault="002F072B" w:rsidP="002F072B">
      <w:pPr>
        <w:widowControl w:val="0"/>
        <w:spacing w:after="0" w:line="276" w:lineRule="auto"/>
        <w:ind w:firstLine="851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 w:rsidRPr="002F072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Выявлен и высокий уровень ситуативной </w:t>
      </w:r>
      <w:proofErr w:type="gramStart"/>
      <w:r w:rsidRPr="002F072B">
        <w:rPr>
          <w:rFonts w:ascii="Times New Roman" w:eastAsia="Calibri" w:hAnsi="Times New Roman" w:cs="Times New Roman"/>
          <w:color w:val="000000"/>
          <w:sz w:val="24"/>
          <w:szCs w:val="24"/>
        </w:rPr>
        <w:t>тревожности(</w:t>
      </w:r>
      <w:proofErr w:type="gramEnd"/>
      <w:r w:rsidRPr="002F072B">
        <w:rPr>
          <w:rFonts w:ascii="Times New Roman" w:eastAsia="Calibri" w:hAnsi="Times New Roman" w:cs="Times New Roman"/>
          <w:color w:val="000000"/>
          <w:sz w:val="24"/>
          <w:szCs w:val="24"/>
        </w:rPr>
        <w:t>30%),</w:t>
      </w:r>
      <w:r w:rsidRPr="002F072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 им следует формировать чувство уверенности и успеха. Им необходимо смещать акцент с внешней требовательности, категоричности, высокой значимости в постановке задач на содержательное осмысление деятельности и конкретное планирование по подзадачам.</w:t>
      </w:r>
    </w:p>
    <w:p w:rsidR="002F072B" w:rsidRPr="002F072B" w:rsidRDefault="002F072B" w:rsidP="002F072B">
      <w:pPr>
        <w:widowControl w:val="0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lastRenderedPageBreak/>
        <w:t>И выявлен низкий уровень ситуативной тревожности</w:t>
      </w:r>
      <w:r w:rsidR="00013953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bookmarkStart w:id="0" w:name="_GoBack"/>
      <w:bookmarkEnd w:id="0"/>
      <w:r w:rsidRPr="002F072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(9%), им 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требуется пробуждение активности, подчеркивание мотивационных компонентов деятельности, возбуждение заинтересованности, высвечивание чувства ответственности в решении тех или иных задач.</w:t>
      </w:r>
    </w:p>
    <w:p w:rsidR="002F072B" w:rsidRPr="002F072B" w:rsidRDefault="002F072B" w:rsidP="002F072B">
      <w:pPr>
        <w:widowControl w:val="0"/>
        <w:shd w:val="clear" w:color="auto" w:fill="FFFFFF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результатам диагностики самооценки и степени уверенности в себе у 5 классов большинство (63%) есть потребность в обсуждении своих действий с друзьями, близкими; избирают задачи средней трудности. 30% испытуемых показали низкий уровень самооценки уверенности в себе. У 7% школьников выявлена высокая степень уверенности в себе, что можно говорить о самостоятельности и решительности при принятии ответственных решений.</w:t>
      </w:r>
    </w:p>
    <w:p w:rsidR="002F072B" w:rsidRPr="002F072B" w:rsidRDefault="002F072B" w:rsidP="002F072B">
      <w:pPr>
        <w:widowControl w:val="0"/>
        <w:shd w:val="clear" w:color="auto" w:fill="FFFFFF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результатам диагностики школьной мотивации можно сказать, что в целом у учащихся 5 классов положительное отношение к школе. Средний уровень выявлен у большинства школьников (78%), что говорит о том, что они легко усваивают основу в программе, сосредоточены в работе, дружат со многими детьми в школе. У меньшинства выявлен высокий уровень адаптации у одного испытуемого, что составляет 2%. Этот ученик вполне быстро и легко усваивает материал, полно овладевает программой, внимательно слушает учителя, проявляет большой интерес к учёбе. Но также выявлен и низкий уровень адаптации (20%), что можно говорить, о том, что такие учащиеся отрицательно относятся к школе, чаще преобладает плохое настроение, нарушают дисциплину, требует большого внимания, контроля и помощи.</w:t>
      </w:r>
    </w:p>
    <w:p w:rsidR="002F072B" w:rsidRPr="002F072B" w:rsidRDefault="002F072B" w:rsidP="002F072B">
      <w:pPr>
        <w:widowControl w:val="0"/>
        <w:shd w:val="clear" w:color="auto" w:fill="FFFFFF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итогам психологических исследований, можно сделать вывод, что адаптационный период у пятиклассников прошел удовлетворительно. Однако есть учащиеся, которые нуждаются в психологической помощи, особой поддержке преподавателей и помощи в адаптации. Среди таких учеников в 5А классе: Быков Роман Васильевич имеет высокий уровень тревожности; Зеленков Герман Юрьевич и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Ямалов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Султан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Ришатович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показали высокий уровень тревожности и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низкую мотивацию к обучению, Власов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Данияр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Эдуардович,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Хазиева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Кира Руслановна,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Хисамов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Данис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Тимурович,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Михалкин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Роман Николаевич,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Дикополова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Элина Максимовна показали высокий уровень тревожности, низкий уровень самооценки уверенности в себе и низкий уровень адаптации.</w:t>
      </w:r>
    </w:p>
    <w:p w:rsidR="002F072B" w:rsidRPr="002F072B" w:rsidRDefault="002F072B" w:rsidP="002F072B">
      <w:pPr>
        <w:widowControl w:val="0"/>
        <w:shd w:val="clear" w:color="auto" w:fill="FFFFFF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5Б классе нуждаются в помощи: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Фахутдинов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Диар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Бикмуллина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Карина - высокий уровень тревожности, Абдурахманова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Ильвина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Журавлев Алексей – высокий уровень тревожности и низкий уровень самооценки уверенности в себе; Шумкова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АлександринаАлексеевна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высокий уровень тревожности и низкий уровень адаптации;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Рустамова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Ильдана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высокий уровень тревожности, низкий уровень самооценки уверенности в себе и низкий уровень адаптации.</w:t>
      </w:r>
    </w:p>
    <w:p w:rsidR="002F072B" w:rsidRPr="002F072B" w:rsidRDefault="002F072B" w:rsidP="002F072B">
      <w:pPr>
        <w:widowControl w:val="0"/>
        <w:shd w:val="clear" w:color="auto" w:fill="FFFFFF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5В классе нуждаются в помощи: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Адиятова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Сабина Тимуровна,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Юмангулов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Амир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Азатович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высокий уровень тревожности, Ибрагимова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Алия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Марленовна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Симанова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София Алексеевна - высокий уровень тревожности и низкий уровень адаптации;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Насибуллин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Радель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Зинурович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высокий уровень тревожности и низкий уровень самооценки уверенности в себе;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Кабирова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Мадина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Далеровна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Кобин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Кирилл Алексеевич - высокий уровень тревожности, низкий уровень самооценки уверенности в себе и низкий уровень адаптации.</w:t>
      </w:r>
    </w:p>
    <w:p w:rsidR="002F072B" w:rsidRPr="002F072B" w:rsidRDefault="002F072B" w:rsidP="002F072B">
      <w:pPr>
        <w:widowControl w:val="0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У 58 учащихся - положительное отношение к школе. Такие дети достаточно благополучно чувствуют себя в школе, однако чаще ходят в школу, чтобы общаться с друзьями и учителями. Им нравится ощущать себя учениками, иметь красивые портфель, ручки, тетради. Учебный процесс их мало привлекает.</w:t>
      </w:r>
    </w:p>
    <w:p w:rsidR="002F072B" w:rsidRPr="002F072B" w:rsidRDefault="002F072B" w:rsidP="002F072B">
      <w:pPr>
        <w:widowControl w:val="0"/>
        <w:shd w:val="clear" w:color="auto" w:fill="FFFFFF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Однако 15 учеников имеют низкую школьную мотивацию или негативное отношение к школе. Эти дети посещают школу неохотно, предпочитают пропускать занятия. На уроках часто занимаются посторонними делами, играми. Испытывают серьезные затруднения в учебной деятельности. Находятся в состоянии неустойчивой адаптации к школе. Дети испытывают серьезные трудности в обучении: они не справляются с учебной деятельностью, испытывают проблемы в общении с одноклассниками, во взаимоотношениях с учителем. Школа нередко воспринимается ими как враждебная среда, пребывание в которой для них невыносимо.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Профориентационное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тестирование учащихся 9-11 классов. Всего было исследовано 75 человек.</w:t>
      </w:r>
    </w:p>
    <w:p w:rsidR="002F072B" w:rsidRPr="002F072B" w:rsidRDefault="002F072B" w:rsidP="002F072B">
      <w:pPr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обследования 9 классов по методике Е.А. Климова «Дифференциально-диагностический опросник»:</w:t>
      </w:r>
    </w:p>
    <w:tbl>
      <w:tblPr>
        <w:tblStyle w:val="5"/>
        <w:tblW w:w="0" w:type="auto"/>
        <w:tblLook w:val="04A0" w:firstRow="1" w:lastRow="0" w:firstColumn="1" w:lastColumn="0" w:noHBand="0" w:noVBand="1"/>
      </w:tblPr>
      <w:tblGrid>
        <w:gridCol w:w="4681"/>
        <w:gridCol w:w="4664"/>
      </w:tblGrid>
      <w:tr w:rsidR="002F072B" w:rsidRPr="002F072B" w:rsidTr="00013953">
        <w:trPr>
          <w:trHeight w:val="227"/>
        </w:trPr>
        <w:tc>
          <w:tcPr>
            <w:tcW w:w="4785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профессии</w:t>
            </w:r>
          </w:p>
        </w:tc>
        <w:tc>
          <w:tcPr>
            <w:tcW w:w="4786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учащихся</w:t>
            </w:r>
          </w:p>
        </w:tc>
      </w:tr>
      <w:tr w:rsidR="002F072B" w:rsidRPr="002F072B" w:rsidTr="00013953">
        <w:trPr>
          <w:trHeight w:val="227"/>
        </w:trPr>
        <w:tc>
          <w:tcPr>
            <w:tcW w:w="4785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- Природа</w:t>
            </w:r>
          </w:p>
        </w:tc>
        <w:tc>
          <w:tcPr>
            <w:tcW w:w="4786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4% (2 чел.)</w:t>
            </w:r>
          </w:p>
        </w:tc>
      </w:tr>
      <w:tr w:rsidR="002F072B" w:rsidRPr="002F072B" w:rsidTr="00013953">
        <w:trPr>
          <w:trHeight w:val="227"/>
        </w:trPr>
        <w:tc>
          <w:tcPr>
            <w:tcW w:w="4785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- Техника</w:t>
            </w:r>
          </w:p>
        </w:tc>
        <w:tc>
          <w:tcPr>
            <w:tcW w:w="4786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23% (15 чел.)</w:t>
            </w:r>
          </w:p>
        </w:tc>
      </w:tr>
      <w:tr w:rsidR="002F072B" w:rsidRPr="002F072B" w:rsidTr="00013953">
        <w:trPr>
          <w:trHeight w:val="227"/>
        </w:trPr>
        <w:tc>
          <w:tcPr>
            <w:tcW w:w="4785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- Человек</w:t>
            </w:r>
          </w:p>
        </w:tc>
        <w:tc>
          <w:tcPr>
            <w:tcW w:w="4786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35% (23 чел.)</w:t>
            </w:r>
          </w:p>
        </w:tc>
      </w:tr>
      <w:tr w:rsidR="002F072B" w:rsidRPr="002F072B" w:rsidTr="00013953">
        <w:trPr>
          <w:trHeight w:val="227"/>
        </w:trPr>
        <w:tc>
          <w:tcPr>
            <w:tcW w:w="4785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- Знаковая система</w:t>
            </w:r>
          </w:p>
        </w:tc>
        <w:tc>
          <w:tcPr>
            <w:tcW w:w="4786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26% (17 чел.)</w:t>
            </w:r>
          </w:p>
        </w:tc>
      </w:tr>
      <w:tr w:rsidR="002F072B" w:rsidRPr="002F072B" w:rsidTr="00013953">
        <w:trPr>
          <w:trHeight w:val="227"/>
        </w:trPr>
        <w:tc>
          <w:tcPr>
            <w:tcW w:w="4785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– Художественный образ</w:t>
            </w:r>
          </w:p>
        </w:tc>
        <w:tc>
          <w:tcPr>
            <w:tcW w:w="4786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12% (8 чел.)</w:t>
            </w:r>
          </w:p>
        </w:tc>
      </w:tr>
    </w:tbl>
    <w:p w:rsidR="002F072B" w:rsidRPr="002F072B" w:rsidRDefault="002F072B" w:rsidP="002F072B">
      <w:pPr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072B" w:rsidRPr="002F072B" w:rsidRDefault="002F072B" w:rsidP="002F072B">
      <w:pPr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обследования 11 класса по методике «Профессиональные склонности» Л.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Йовайши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модификации Г.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Резапкиной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.:</w:t>
      </w:r>
    </w:p>
    <w:tbl>
      <w:tblPr>
        <w:tblStyle w:val="5"/>
        <w:tblW w:w="0" w:type="auto"/>
        <w:tblInd w:w="-743" w:type="dxa"/>
        <w:tblLook w:val="04A0" w:firstRow="1" w:lastRow="0" w:firstColumn="1" w:lastColumn="0" w:noHBand="0" w:noVBand="1"/>
      </w:tblPr>
      <w:tblGrid>
        <w:gridCol w:w="5416"/>
        <w:gridCol w:w="4672"/>
      </w:tblGrid>
      <w:tr w:rsidR="002F072B" w:rsidRPr="002F072B" w:rsidTr="00013953">
        <w:trPr>
          <w:trHeight w:val="113"/>
        </w:trPr>
        <w:tc>
          <w:tcPr>
            <w:tcW w:w="5528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786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учащихся</w:t>
            </w:r>
          </w:p>
        </w:tc>
      </w:tr>
      <w:tr w:rsidR="002F072B" w:rsidRPr="002F072B" w:rsidTr="00013953">
        <w:trPr>
          <w:trHeight w:val="113"/>
        </w:trPr>
        <w:tc>
          <w:tcPr>
            <w:tcW w:w="5528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Склонность к работе с людьми</w:t>
            </w:r>
          </w:p>
        </w:tc>
        <w:tc>
          <w:tcPr>
            <w:tcW w:w="4786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60% (6 чел)</w:t>
            </w:r>
          </w:p>
        </w:tc>
      </w:tr>
      <w:tr w:rsidR="002F072B" w:rsidRPr="002F072B" w:rsidTr="00013953">
        <w:trPr>
          <w:trHeight w:val="113"/>
        </w:trPr>
        <w:tc>
          <w:tcPr>
            <w:tcW w:w="5528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Склонность к интеллектуальной работе</w:t>
            </w:r>
          </w:p>
        </w:tc>
        <w:tc>
          <w:tcPr>
            <w:tcW w:w="4786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10 % (1 чел)</w:t>
            </w:r>
          </w:p>
        </w:tc>
      </w:tr>
      <w:tr w:rsidR="002F072B" w:rsidRPr="002F072B" w:rsidTr="00013953">
        <w:trPr>
          <w:trHeight w:val="113"/>
        </w:trPr>
        <w:tc>
          <w:tcPr>
            <w:tcW w:w="5528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Склонность к практической деятельности</w:t>
            </w:r>
          </w:p>
        </w:tc>
        <w:tc>
          <w:tcPr>
            <w:tcW w:w="4786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</w:tr>
      <w:tr w:rsidR="002F072B" w:rsidRPr="002F072B" w:rsidTr="00013953">
        <w:trPr>
          <w:trHeight w:val="113"/>
        </w:trPr>
        <w:tc>
          <w:tcPr>
            <w:tcW w:w="5528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Склонность к эстетическим видам деятельности</w:t>
            </w:r>
          </w:p>
        </w:tc>
        <w:tc>
          <w:tcPr>
            <w:tcW w:w="4786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20% (2 чел)</w:t>
            </w:r>
          </w:p>
        </w:tc>
      </w:tr>
      <w:tr w:rsidR="002F072B" w:rsidRPr="002F072B" w:rsidTr="00013953">
        <w:trPr>
          <w:trHeight w:val="113"/>
        </w:trPr>
        <w:tc>
          <w:tcPr>
            <w:tcW w:w="5528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Склонность к экстремальным видам деятельности</w:t>
            </w:r>
          </w:p>
        </w:tc>
        <w:tc>
          <w:tcPr>
            <w:tcW w:w="4786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10% (1 чел)</w:t>
            </w:r>
          </w:p>
        </w:tc>
      </w:tr>
      <w:tr w:rsidR="002F072B" w:rsidRPr="002F072B" w:rsidTr="00013953">
        <w:trPr>
          <w:trHeight w:val="113"/>
        </w:trPr>
        <w:tc>
          <w:tcPr>
            <w:tcW w:w="5528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Склонность к планово-экономическим видам деятельности</w:t>
            </w:r>
          </w:p>
        </w:tc>
        <w:tc>
          <w:tcPr>
            <w:tcW w:w="4786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</w:tr>
    </w:tbl>
    <w:p w:rsidR="002F072B" w:rsidRPr="002F072B" w:rsidRDefault="002F072B" w:rsidP="002F072B">
      <w:pPr>
        <w:spacing w:after="0" w:line="276" w:lineRule="auto"/>
        <w:ind w:firstLine="85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F072B">
        <w:rPr>
          <w:rFonts w:ascii="Times New Roman" w:eastAsia="Calibri" w:hAnsi="Times New Roman" w:cs="Times New Roman"/>
          <w:sz w:val="24"/>
          <w:szCs w:val="24"/>
        </w:rPr>
        <w:t xml:space="preserve">Исходя из исследования преобладающего типа профессии, мы сделали вывод о том, что большинство учеников </w:t>
      </w:r>
      <w:proofErr w:type="gramStart"/>
      <w:r w:rsidRPr="002F072B">
        <w:rPr>
          <w:rFonts w:ascii="Times New Roman" w:eastAsia="Calibri" w:hAnsi="Times New Roman" w:cs="Times New Roman"/>
          <w:sz w:val="24"/>
          <w:szCs w:val="24"/>
        </w:rPr>
        <w:t>9  класса</w:t>
      </w:r>
      <w:proofErr w:type="gramEnd"/>
      <w:r w:rsidRPr="002F072B">
        <w:rPr>
          <w:rFonts w:ascii="Times New Roman" w:eastAsia="Calibri" w:hAnsi="Times New Roman" w:cs="Times New Roman"/>
          <w:sz w:val="24"/>
          <w:szCs w:val="24"/>
        </w:rPr>
        <w:t xml:space="preserve"> предпочитают профессии, связанные с общением, социальными взаимосвязями. В меньшей степени у 9 классов выражен тип профессии человек – знаковая система, образ, человек – техника. Среди 11 класса в большей степени выражена 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склонность к работе с людьми</w:t>
      </w:r>
      <w:r w:rsidRPr="002F072B">
        <w:rPr>
          <w:rFonts w:ascii="Times New Roman" w:eastAsia="Calibri" w:hAnsi="Times New Roman" w:cs="Times New Roman"/>
          <w:sz w:val="24"/>
          <w:szCs w:val="24"/>
        </w:rPr>
        <w:t xml:space="preserve">, в меньшей степени выражена склонность  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Исследования уровня суицидального риска учащихся 5-11 классов. Всего было исследовано 339 человек.</w:t>
      </w:r>
    </w:p>
    <w:tbl>
      <w:tblPr>
        <w:tblStyle w:val="5"/>
        <w:tblW w:w="0" w:type="auto"/>
        <w:tblInd w:w="709" w:type="dxa"/>
        <w:tblLook w:val="04A0" w:firstRow="1" w:lastRow="0" w:firstColumn="1" w:lastColumn="0" w:noHBand="0" w:noVBand="1"/>
      </w:tblPr>
      <w:tblGrid>
        <w:gridCol w:w="2972"/>
        <w:gridCol w:w="2746"/>
        <w:gridCol w:w="2918"/>
      </w:tblGrid>
      <w:tr w:rsidR="002F072B" w:rsidRPr="002F072B" w:rsidTr="00013953">
        <w:trPr>
          <w:trHeight w:val="57"/>
        </w:trPr>
        <w:tc>
          <w:tcPr>
            <w:tcW w:w="3085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072B">
              <w:rPr>
                <w:rFonts w:ascii="Times New Roman" w:eastAsia="Calibri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794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072B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детей, прошедших мониторинг</w:t>
            </w:r>
          </w:p>
        </w:tc>
        <w:tc>
          <w:tcPr>
            <w:tcW w:w="2983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072B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выявленных</w:t>
            </w:r>
          </w:p>
        </w:tc>
      </w:tr>
      <w:tr w:rsidR="002F072B" w:rsidRPr="002F072B" w:rsidTr="00013953">
        <w:trPr>
          <w:trHeight w:val="57"/>
        </w:trPr>
        <w:tc>
          <w:tcPr>
            <w:tcW w:w="3085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072B">
              <w:rPr>
                <w:rFonts w:ascii="Times New Roman" w:eastAsia="Calibri" w:hAnsi="Times New Roman" w:cs="Times New Roman"/>
                <w:sz w:val="24"/>
                <w:szCs w:val="24"/>
              </w:rPr>
              <w:t>5 классы (74 чел.)</w:t>
            </w:r>
          </w:p>
        </w:tc>
        <w:tc>
          <w:tcPr>
            <w:tcW w:w="2794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072B">
              <w:rPr>
                <w:rFonts w:ascii="Times New Roman" w:eastAsia="Calibri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2983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072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2F072B" w:rsidRPr="002F072B" w:rsidTr="00013953">
        <w:trPr>
          <w:trHeight w:val="57"/>
        </w:trPr>
        <w:tc>
          <w:tcPr>
            <w:tcW w:w="3085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072B">
              <w:rPr>
                <w:rFonts w:ascii="Times New Roman" w:eastAsia="Calibri" w:hAnsi="Times New Roman" w:cs="Times New Roman"/>
                <w:sz w:val="24"/>
                <w:szCs w:val="24"/>
              </w:rPr>
              <w:t>6 классы (71 чел.)</w:t>
            </w:r>
          </w:p>
        </w:tc>
        <w:tc>
          <w:tcPr>
            <w:tcW w:w="2794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072B">
              <w:rPr>
                <w:rFonts w:ascii="Times New Roman" w:eastAsia="Calibri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2983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072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2F072B" w:rsidRPr="002F072B" w:rsidTr="00013953">
        <w:trPr>
          <w:trHeight w:val="57"/>
        </w:trPr>
        <w:tc>
          <w:tcPr>
            <w:tcW w:w="3085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072B">
              <w:rPr>
                <w:rFonts w:ascii="Times New Roman" w:eastAsia="Calibri" w:hAnsi="Times New Roman" w:cs="Times New Roman"/>
                <w:sz w:val="24"/>
                <w:szCs w:val="24"/>
              </w:rPr>
              <w:t>7 а (76 чел.)</w:t>
            </w:r>
          </w:p>
        </w:tc>
        <w:tc>
          <w:tcPr>
            <w:tcW w:w="2794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072B">
              <w:rPr>
                <w:rFonts w:ascii="Times New Roman" w:eastAsia="Calibri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983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072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2F072B" w:rsidRPr="002F072B" w:rsidTr="00013953">
        <w:trPr>
          <w:trHeight w:val="57"/>
        </w:trPr>
        <w:tc>
          <w:tcPr>
            <w:tcW w:w="3085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072B">
              <w:rPr>
                <w:rFonts w:ascii="Times New Roman" w:eastAsia="Calibri" w:hAnsi="Times New Roman" w:cs="Times New Roman"/>
                <w:sz w:val="24"/>
                <w:szCs w:val="24"/>
              </w:rPr>
              <w:t>8 а (41 чел.)</w:t>
            </w:r>
          </w:p>
        </w:tc>
        <w:tc>
          <w:tcPr>
            <w:tcW w:w="2794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072B"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983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072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2F072B" w:rsidRPr="002F072B" w:rsidTr="00013953">
        <w:trPr>
          <w:trHeight w:val="57"/>
        </w:trPr>
        <w:tc>
          <w:tcPr>
            <w:tcW w:w="3085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072B">
              <w:rPr>
                <w:rFonts w:ascii="Times New Roman" w:eastAsia="Calibri" w:hAnsi="Times New Roman" w:cs="Times New Roman"/>
                <w:sz w:val="24"/>
                <w:szCs w:val="24"/>
              </w:rPr>
              <w:t>9 а (65 чел.)</w:t>
            </w:r>
          </w:p>
        </w:tc>
        <w:tc>
          <w:tcPr>
            <w:tcW w:w="2794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072B"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983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072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2F072B" w:rsidRPr="002F072B" w:rsidTr="00013953">
        <w:trPr>
          <w:trHeight w:val="57"/>
        </w:trPr>
        <w:tc>
          <w:tcPr>
            <w:tcW w:w="3085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072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11 а (10 чел.)</w:t>
            </w:r>
          </w:p>
        </w:tc>
        <w:tc>
          <w:tcPr>
            <w:tcW w:w="2794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072B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83" w:type="dxa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072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</w:tbl>
    <w:p w:rsidR="002F072B" w:rsidRPr="002F072B" w:rsidRDefault="002F072B" w:rsidP="002F072B">
      <w:pPr>
        <w:spacing w:after="0" w:line="276" w:lineRule="auto"/>
        <w:ind w:firstLine="85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F072B">
        <w:rPr>
          <w:rFonts w:ascii="Times New Roman" w:eastAsia="Calibri" w:hAnsi="Times New Roman" w:cs="Times New Roman"/>
          <w:sz w:val="24"/>
          <w:szCs w:val="24"/>
        </w:rPr>
        <w:t>Количество детей, не прошедших мониторинг: 0</w:t>
      </w:r>
    </w:p>
    <w:p w:rsidR="002F072B" w:rsidRPr="002F072B" w:rsidRDefault="002F072B" w:rsidP="002F072B">
      <w:pPr>
        <w:widowControl w:val="0"/>
        <w:autoSpaceDE w:val="0"/>
        <w:autoSpaceDN w:val="0"/>
        <w:adjustRightInd w:val="0"/>
        <w:spacing w:after="0" w:line="276" w:lineRule="auto"/>
        <w:ind w:firstLine="85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F072B">
        <w:rPr>
          <w:rFonts w:ascii="Times New Roman" w:eastAsia="Calibri" w:hAnsi="Times New Roman" w:cs="Times New Roman"/>
          <w:sz w:val="24"/>
          <w:szCs w:val="24"/>
        </w:rPr>
        <w:t>В ходе обследования не было обнаружено детей, склонных к суицидальному риску.</w:t>
      </w:r>
    </w:p>
    <w:p w:rsidR="002F072B" w:rsidRPr="002F072B" w:rsidRDefault="002F072B" w:rsidP="002F072B">
      <w:pPr>
        <w:widowControl w:val="0"/>
        <w:autoSpaceDE w:val="0"/>
        <w:autoSpaceDN w:val="0"/>
        <w:adjustRightInd w:val="0"/>
        <w:spacing w:after="0" w:line="276" w:lineRule="auto"/>
        <w:ind w:firstLine="851"/>
        <w:contextualSpacing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2F072B">
        <w:rPr>
          <w:rFonts w:ascii="Times New Roman" w:eastAsia="Calibri" w:hAnsi="Times New Roman" w:cs="Times New Roman"/>
          <w:sz w:val="24"/>
          <w:szCs w:val="24"/>
          <w:u w:val="single"/>
        </w:rPr>
        <w:t>Мониторинг уровня социализации школьников 9-11 классов. Всего было изучено 75 человек.</w:t>
      </w:r>
    </w:p>
    <w:p w:rsidR="002F072B" w:rsidRPr="002F072B" w:rsidRDefault="002F072B" w:rsidP="002F072B">
      <w:pPr>
        <w:widowControl w:val="0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«Самооценка психических состояний»</w:t>
      </w:r>
    </w:p>
    <w:tbl>
      <w:tblPr>
        <w:tblW w:w="5752" w:type="pct"/>
        <w:tblInd w:w="-112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8"/>
        <w:gridCol w:w="1701"/>
        <w:gridCol w:w="1701"/>
        <w:gridCol w:w="1701"/>
        <w:gridCol w:w="1701"/>
        <w:gridCol w:w="1701"/>
        <w:gridCol w:w="1701"/>
        <w:gridCol w:w="1701"/>
        <w:gridCol w:w="1701"/>
        <w:gridCol w:w="1701"/>
        <w:gridCol w:w="1701"/>
        <w:gridCol w:w="1701"/>
        <w:gridCol w:w="1701"/>
      </w:tblGrid>
      <w:tr w:rsidR="002F072B" w:rsidRPr="002F072B" w:rsidTr="00013953">
        <w:trPr>
          <w:trHeight w:val="20"/>
        </w:trPr>
        <w:tc>
          <w:tcPr>
            <w:tcW w:w="30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1142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Тревожность</w:t>
            </w:r>
          </w:p>
        </w:tc>
        <w:tc>
          <w:tcPr>
            <w:tcW w:w="1142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Фрустрация</w:t>
            </w:r>
          </w:p>
        </w:tc>
        <w:tc>
          <w:tcPr>
            <w:tcW w:w="1142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Агрессивность</w:t>
            </w:r>
          </w:p>
        </w:tc>
        <w:tc>
          <w:tcPr>
            <w:tcW w:w="1272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Ригидность</w:t>
            </w:r>
          </w:p>
        </w:tc>
      </w:tr>
      <w:tr w:rsidR="002F072B" w:rsidRPr="002F072B" w:rsidTr="00013953">
        <w:trPr>
          <w:trHeight w:val="20"/>
        </w:trPr>
        <w:tc>
          <w:tcPr>
            <w:tcW w:w="303" w:type="pct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Низ </w:t>
            </w:r>
            <w:proofErr w:type="spellStart"/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</w:t>
            </w:r>
            <w:proofErr w:type="spellEnd"/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 </w:t>
            </w:r>
            <w:proofErr w:type="spellStart"/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</w:t>
            </w:r>
            <w:proofErr w:type="spellEnd"/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</w:t>
            </w:r>
            <w:proofErr w:type="spellEnd"/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</w:t>
            </w:r>
            <w:proofErr w:type="spellEnd"/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Низ </w:t>
            </w:r>
            <w:proofErr w:type="spellStart"/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</w:t>
            </w:r>
            <w:proofErr w:type="spellEnd"/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 </w:t>
            </w:r>
            <w:proofErr w:type="spellStart"/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</w:t>
            </w:r>
            <w:proofErr w:type="spellEnd"/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</w:t>
            </w:r>
            <w:proofErr w:type="spellEnd"/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</w:t>
            </w:r>
            <w:proofErr w:type="spellEnd"/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Низ </w:t>
            </w:r>
            <w:proofErr w:type="spellStart"/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</w:t>
            </w:r>
            <w:proofErr w:type="spellEnd"/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 </w:t>
            </w:r>
            <w:proofErr w:type="spellStart"/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</w:t>
            </w:r>
            <w:proofErr w:type="spellEnd"/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</w:t>
            </w:r>
            <w:proofErr w:type="spellEnd"/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</w:t>
            </w:r>
            <w:proofErr w:type="spellEnd"/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Низ </w:t>
            </w:r>
            <w:proofErr w:type="spellStart"/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</w:t>
            </w:r>
            <w:proofErr w:type="spellEnd"/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 </w:t>
            </w:r>
            <w:proofErr w:type="spellStart"/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</w:t>
            </w:r>
            <w:proofErr w:type="spellEnd"/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</w:t>
            </w:r>
            <w:proofErr w:type="spellEnd"/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</w:t>
            </w:r>
            <w:proofErr w:type="spellEnd"/>
          </w:p>
        </w:tc>
      </w:tr>
      <w:tr w:rsidR="002F072B" w:rsidRPr="002F072B" w:rsidTr="00013953">
        <w:trPr>
          <w:trHeight w:val="20"/>
        </w:trPr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9а (22 уч-ся)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3(17%)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14(62%)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5(21%)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9(41%)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7(30%)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6(29%)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7(32%)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12(55%)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3(13%)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13(60%)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5(24%)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4(16%)</w:t>
            </w:r>
          </w:p>
        </w:tc>
      </w:tr>
      <w:tr w:rsidR="002F072B" w:rsidRPr="002F072B" w:rsidTr="00013953">
        <w:trPr>
          <w:trHeight w:val="20"/>
        </w:trPr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9б (23 уч-ся)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5(21%)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14(59%)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4(20%)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6(25%)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10(42%)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7(33%)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4(17%)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14(59%)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5(24%)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11(49%)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7(31%)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5(20%)</w:t>
            </w:r>
          </w:p>
        </w:tc>
      </w:tr>
      <w:tr w:rsidR="002F072B" w:rsidRPr="002F072B" w:rsidTr="00013953">
        <w:trPr>
          <w:trHeight w:val="20"/>
        </w:trPr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9в (20 уч-ся)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4(25%)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11(48%)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5(27%)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6(28%)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10(50%)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4(22%)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6(30%)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9(45%)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5(25%)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8(40%)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4(20%)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8(40%)</w:t>
            </w:r>
          </w:p>
        </w:tc>
      </w:tr>
      <w:tr w:rsidR="002F072B" w:rsidRPr="002F072B" w:rsidTr="00013953">
        <w:trPr>
          <w:trHeight w:val="20"/>
        </w:trPr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11а(10 уч-ся)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1(10%)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5(50%)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4(40%)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3(30%)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6(60%)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1(10%)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4(40%)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5(50%)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1(10%)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3(30%)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3(30%)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4(40%)</w:t>
            </w:r>
          </w:p>
        </w:tc>
      </w:tr>
      <w:tr w:rsidR="002F072B" w:rsidRPr="002F072B" w:rsidTr="00013953">
        <w:trPr>
          <w:trHeight w:val="20"/>
        </w:trPr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  <w:p w:rsidR="002F072B" w:rsidRPr="002F072B" w:rsidRDefault="002F072B" w:rsidP="002F072B">
            <w:pPr>
              <w:widowControl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13(17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44(59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18(24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24(32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33(44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18(24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21(28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40(53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14(19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35(47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3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19(25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21(28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</w:tbl>
    <w:p w:rsidR="002F072B" w:rsidRPr="002F072B" w:rsidRDefault="002F072B" w:rsidP="002F072B">
      <w:pPr>
        <w:widowControl w:val="0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F072B" w:rsidRPr="002F072B" w:rsidRDefault="002F072B" w:rsidP="002F072B">
      <w:pPr>
        <w:widowControl w:val="0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Опросник школьной мотивации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Лускановой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Н.Г.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41"/>
        <w:gridCol w:w="1954"/>
        <w:gridCol w:w="1954"/>
        <w:gridCol w:w="2296"/>
      </w:tblGrid>
      <w:tr w:rsidR="002F072B" w:rsidRPr="002F072B" w:rsidTr="00013953">
        <w:trPr>
          <w:trHeight w:val="227"/>
        </w:trPr>
        <w:tc>
          <w:tcPr>
            <w:tcW w:w="173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Низкая школьная</w:t>
            </w:r>
          </w:p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мотивация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школьная</w:t>
            </w:r>
          </w:p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мотивация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</w:t>
            </w:r>
          </w:p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мотивации</w:t>
            </w:r>
          </w:p>
        </w:tc>
      </w:tr>
      <w:tr w:rsidR="002F072B" w:rsidRPr="002F072B" w:rsidTr="00013953">
        <w:trPr>
          <w:trHeight w:val="227"/>
        </w:trPr>
        <w:tc>
          <w:tcPr>
            <w:tcW w:w="1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9а (22 уч-ся)</w:t>
            </w: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6(27%)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7(32%)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9(41%)</w:t>
            </w:r>
          </w:p>
        </w:tc>
      </w:tr>
      <w:tr w:rsidR="002F072B" w:rsidRPr="002F072B" w:rsidTr="00013953">
        <w:trPr>
          <w:trHeight w:val="227"/>
        </w:trPr>
        <w:tc>
          <w:tcPr>
            <w:tcW w:w="1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9б (23 уч-ся)</w:t>
            </w: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8(35%)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10(43%)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5(22%)</w:t>
            </w:r>
          </w:p>
        </w:tc>
      </w:tr>
      <w:tr w:rsidR="002F072B" w:rsidRPr="002F072B" w:rsidTr="00013953">
        <w:trPr>
          <w:trHeight w:val="227"/>
        </w:trPr>
        <w:tc>
          <w:tcPr>
            <w:tcW w:w="1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9в (20 уч-ся)</w:t>
            </w: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4(20%)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15(75%)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1(5%)</w:t>
            </w:r>
          </w:p>
        </w:tc>
      </w:tr>
      <w:tr w:rsidR="002F072B" w:rsidRPr="002F072B" w:rsidTr="00013953">
        <w:trPr>
          <w:trHeight w:val="227"/>
        </w:trPr>
        <w:tc>
          <w:tcPr>
            <w:tcW w:w="1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11а (10 уч-ся)</w:t>
            </w: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2(20%)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7(70%)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1(10%)</w:t>
            </w:r>
          </w:p>
        </w:tc>
      </w:tr>
      <w:tr w:rsidR="002F072B" w:rsidRPr="002F072B" w:rsidTr="00013953">
        <w:trPr>
          <w:trHeight w:val="227"/>
        </w:trPr>
        <w:tc>
          <w:tcPr>
            <w:tcW w:w="1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  <w:p w:rsidR="002F072B" w:rsidRPr="002F072B" w:rsidRDefault="002F072B" w:rsidP="002F072B">
            <w:pPr>
              <w:widowControl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20(27%)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39(52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16(21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</w:tbl>
    <w:p w:rsidR="002F072B" w:rsidRPr="002F072B" w:rsidRDefault="002F072B" w:rsidP="002F072B">
      <w:pPr>
        <w:widowControl w:val="0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072B" w:rsidRPr="002F072B" w:rsidRDefault="002F072B" w:rsidP="002F072B">
      <w:pPr>
        <w:widowControl w:val="0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выраженности КОС</w:t>
      </w:r>
    </w:p>
    <w:tbl>
      <w:tblPr>
        <w:tblW w:w="5075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8"/>
        <w:gridCol w:w="1741"/>
        <w:gridCol w:w="1756"/>
        <w:gridCol w:w="1783"/>
        <w:gridCol w:w="1741"/>
        <w:gridCol w:w="1756"/>
        <w:gridCol w:w="1783"/>
      </w:tblGrid>
      <w:tr w:rsidR="002F072B" w:rsidRPr="002F072B" w:rsidTr="00013953">
        <w:trPr>
          <w:trHeight w:val="20"/>
        </w:trPr>
        <w:tc>
          <w:tcPr>
            <w:tcW w:w="59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2094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Коммуникативные способности </w:t>
            </w:r>
          </w:p>
        </w:tc>
        <w:tc>
          <w:tcPr>
            <w:tcW w:w="2313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Организаторские способности</w:t>
            </w:r>
          </w:p>
        </w:tc>
      </w:tr>
      <w:tr w:rsidR="002F072B" w:rsidRPr="002F072B" w:rsidTr="00013953">
        <w:trPr>
          <w:trHeight w:val="20"/>
        </w:trPr>
        <w:tc>
          <w:tcPr>
            <w:tcW w:w="593" w:type="pct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 уровень</w:t>
            </w:r>
          </w:p>
        </w:tc>
        <w:tc>
          <w:tcPr>
            <w:tcW w:w="74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уровень</w:t>
            </w: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 уровень</w:t>
            </w:r>
          </w:p>
        </w:tc>
        <w:tc>
          <w:tcPr>
            <w:tcW w:w="74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 уровень</w:t>
            </w: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уровень</w:t>
            </w:r>
          </w:p>
        </w:tc>
        <w:tc>
          <w:tcPr>
            <w:tcW w:w="82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 уровень</w:t>
            </w:r>
          </w:p>
        </w:tc>
      </w:tr>
      <w:tr w:rsidR="002F072B" w:rsidRPr="002F072B" w:rsidTr="00013953">
        <w:trPr>
          <w:trHeight w:val="20"/>
        </w:trPr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9а (22 уч-ся)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4(18%)</w:t>
            </w:r>
          </w:p>
        </w:tc>
        <w:tc>
          <w:tcPr>
            <w:tcW w:w="7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11(50%)</w:t>
            </w: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7(32%)</w:t>
            </w:r>
          </w:p>
        </w:tc>
        <w:tc>
          <w:tcPr>
            <w:tcW w:w="7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3(14%)</w:t>
            </w: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9(41%)</w:t>
            </w:r>
          </w:p>
        </w:tc>
        <w:tc>
          <w:tcPr>
            <w:tcW w:w="8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10(45%)</w:t>
            </w:r>
          </w:p>
        </w:tc>
      </w:tr>
      <w:tr w:rsidR="002F072B" w:rsidRPr="002F072B" w:rsidTr="00013953">
        <w:trPr>
          <w:trHeight w:val="20"/>
        </w:trPr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9б (23 уч-ся)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4(17%)</w:t>
            </w:r>
          </w:p>
        </w:tc>
        <w:tc>
          <w:tcPr>
            <w:tcW w:w="7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16(70%)</w:t>
            </w: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3(13%)</w:t>
            </w:r>
          </w:p>
        </w:tc>
        <w:tc>
          <w:tcPr>
            <w:tcW w:w="7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8(35%)</w:t>
            </w: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10(43%)</w:t>
            </w:r>
          </w:p>
        </w:tc>
        <w:tc>
          <w:tcPr>
            <w:tcW w:w="8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5(22%)</w:t>
            </w:r>
          </w:p>
        </w:tc>
      </w:tr>
      <w:tr w:rsidR="002F072B" w:rsidRPr="002F072B" w:rsidTr="00013953">
        <w:trPr>
          <w:trHeight w:val="20"/>
        </w:trPr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9в (20 уч-ся)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3(15%)</w:t>
            </w:r>
          </w:p>
        </w:tc>
        <w:tc>
          <w:tcPr>
            <w:tcW w:w="7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12(60%)</w:t>
            </w: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5(25%)</w:t>
            </w:r>
          </w:p>
        </w:tc>
        <w:tc>
          <w:tcPr>
            <w:tcW w:w="7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10(50%)</w:t>
            </w: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6(30%)</w:t>
            </w:r>
          </w:p>
        </w:tc>
        <w:tc>
          <w:tcPr>
            <w:tcW w:w="8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4(20%)</w:t>
            </w:r>
          </w:p>
        </w:tc>
      </w:tr>
      <w:tr w:rsidR="002F072B" w:rsidRPr="002F072B" w:rsidTr="00013953">
        <w:trPr>
          <w:trHeight w:val="20"/>
        </w:trPr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11а(10 уч-ся)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(0%)</w:t>
            </w:r>
          </w:p>
        </w:tc>
        <w:tc>
          <w:tcPr>
            <w:tcW w:w="7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2(20%)</w:t>
            </w: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8(80%)</w:t>
            </w:r>
          </w:p>
        </w:tc>
        <w:tc>
          <w:tcPr>
            <w:tcW w:w="7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1(10%)</w:t>
            </w: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8(80%)</w:t>
            </w:r>
          </w:p>
        </w:tc>
        <w:tc>
          <w:tcPr>
            <w:tcW w:w="8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1(10%)</w:t>
            </w:r>
          </w:p>
        </w:tc>
      </w:tr>
      <w:tr w:rsidR="002F072B" w:rsidRPr="002F072B" w:rsidTr="00013953">
        <w:trPr>
          <w:trHeight w:val="20"/>
        </w:trPr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  <w:p w:rsidR="002F072B" w:rsidRPr="002F072B" w:rsidRDefault="002F072B" w:rsidP="002F072B">
            <w:pPr>
              <w:widowControl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11(15%)</w:t>
            </w:r>
          </w:p>
        </w:tc>
        <w:tc>
          <w:tcPr>
            <w:tcW w:w="7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41(55%)</w:t>
            </w:r>
          </w:p>
        </w:tc>
        <w:tc>
          <w:tcPr>
            <w:tcW w:w="7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23(30%)</w:t>
            </w:r>
          </w:p>
        </w:tc>
        <w:tc>
          <w:tcPr>
            <w:tcW w:w="7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22(29%)</w:t>
            </w:r>
          </w:p>
        </w:tc>
        <w:tc>
          <w:tcPr>
            <w:tcW w:w="7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33(44%)</w:t>
            </w:r>
          </w:p>
        </w:tc>
        <w:tc>
          <w:tcPr>
            <w:tcW w:w="8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20(27%)</w:t>
            </w:r>
          </w:p>
        </w:tc>
      </w:tr>
    </w:tbl>
    <w:p w:rsidR="002F072B" w:rsidRPr="002F072B" w:rsidRDefault="002F072B" w:rsidP="002F072B">
      <w:pPr>
        <w:widowControl w:val="0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072B" w:rsidRPr="002F072B" w:rsidRDefault="002F072B" w:rsidP="002F072B">
      <w:pPr>
        <w:widowControl w:val="0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 по выявлению мотивов выбора профессии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35"/>
        <w:gridCol w:w="1947"/>
        <w:gridCol w:w="1774"/>
        <w:gridCol w:w="2389"/>
      </w:tblGrid>
      <w:tr w:rsidR="002F072B" w:rsidRPr="002F072B" w:rsidTr="00013953">
        <w:trPr>
          <w:trHeight w:val="227"/>
        </w:trPr>
        <w:tc>
          <w:tcPr>
            <w:tcW w:w="173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</w:t>
            </w: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Мотив престижа профессии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Мотив материального благополучия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Мотив творческой </w:t>
            </w:r>
            <w:proofErr w:type="spellStart"/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реализованности</w:t>
            </w:r>
            <w:proofErr w:type="spellEnd"/>
          </w:p>
        </w:tc>
      </w:tr>
      <w:tr w:rsidR="002F072B" w:rsidRPr="002F072B" w:rsidTr="00013953">
        <w:trPr>
          <w:trHeight w:val="227"/>
        </w:trPr>
        <w:tc>
          <w:tcPr>
            <w:tcW w:w="1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9а (22 уч-ся)</w:t>
            </w: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5(22%)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14(64%)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(14%)</w:t>
            </w:r>
          </w:p>
        </w:tc>
      </w:tr>
      <w:tr w:rsidR="002F072B" w:rsidRPr="002F072B" w:rsidTr="00013953">
        <w:trPr>
          <w:trHeight w:val="227"/>
        </w:trPr>
        <w:tc>
          <w:tcPr>
            <w:tcW w:w="1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9б (23 уч-ся)</w:t>
            </w: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4(18%)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17(72%)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2(10%)</w:t>
            </w:r>
          </w:p>
        </w:tc>
      </w:tr>
      <w:tr w:rsidR="002F072B" w:rsidRPr="002F072B" w:rsidTr="00013953">
        <w:trPr>
          <w:trHeight w:val="227"/>
        </w:trPr>
        <w:tc>
          <w:tcPr>
            <w:tcW w:w="1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9в (20 уч-ся)</w:t>
            </w: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5(23%)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13(67%)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2(10%)</w:t>
            </w:r>
          </w:p>
        </w:tc>
      </w:tr>
      <w:tr w:rsidR="002F072B" w:rsidRPr="002F072B" w:rsidTr="00013953">
        <w:trPr>
          <w:trHeight w:val="227"/>
        </w:trPr>
        <w:tc>
          <w:tcPr>
            <w:tcW w:w="1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11а (10 уч-ся)</w:t>
            </w: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(0%)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9(90%)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1(10%)</w:t>
            </w:r>
          </w:p>
        </w:tc>
      </w:tr>
      <w:tr w:rsidR="002F072B" w:rsidRPr="002F072B" w:rsidTr="00013953">
        <w:trPr>
          <w:trHeight w:val="227"/>
        </w:trPr>
        <w:tc>
          <w:tcPr>
            <w:tcW w:w="1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  <w:p w:rsidR="002F072B" w:rsidRPr="002F072B" w:rsidRDefault="002F072B" w:rsidP="002F072B">
            <w:pPr>
              <w:widowControl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 (19%)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53(70%)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 (11%)</w:t>
            </w:r>
          </w:p>
        </w:tc>
      </w:tr>
    </w:tbl>
    <w:p w:rsidR="002F072B" w:rsidRPr="002F072B" w:rsidRDefault="002F072B" w:rsidP="002F072B">
      <w:pPr>
        <w:widowControl w:val="0"/>
        <w:tabs>
          <w:tab w:val="left" w:pos="1440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b/>
          <w:w w:val="105"/>
          <w:sz w:val="24"/>
          <w:szCs w:val="24"/>
          <w:u w:val="single"/>
          <w:lang w:eastAsia="ru-RU"/>
        </w:rPr>
      </w:pPr>
    </w:p>
    <w:p w:rsidR="002F072B" w:rsidRPr="002F072B" w:rsidRDefault="002F072B" w:rsidP="002F072B">
      <w:pPr>
        <w:widowControl w:val="0"/>
        <w:tabs>
          <w:tab w:val="left" w:pos="1440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Calibri" w:hAnsi="Times New Roman" w:cs="Times New Roman"/>
          <w:sz w:val="24"/>
          <w:szCs w:val="24"/>
        </w:rPr>
        <w:t xml:space="preserve">По результатам </w:t>
      </w:r>
      <w:proofErr w:type="gramStart"/>
      <w:r w:rsidRPr="002F072B">
        <w:rPr>
          <w:rFonts w:ascii="Times New Roman" w:eastAsia="Calibri" w:hAnsi="Times New Roman" w:cs="Times New Roman"/>
          <w:sz w:val="24"/>
          <w:szCs w:val="24"/>
        </w:rPr>
        <w:t xml:space="preserve">диагностики 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можно</w:t>
      </w:r>
      <w:proofErr w:type="gram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сказать о том, что у большинства испытуемых выявлен высокий уровень тревожности, это может быть связано с предстоящими экзаменами, которые не могут не волновать выпускников. Так же у большинства были выявлены средние и высокие показатели по шкалам фрустрации и агрессивности. Таким людям свойственно импульсивно реагировать на раздражители, а </w:t>
      </w:r>
      <w:proofErr w:type="gram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 же</w:t>
      </w:r>
      <w:proofErr w:type="gram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чувствовать себя жалким и беспомощным. Шкала ригидности (47% низкий уровень) говорит об их устойчивости к изменяющимся условиям окружающей среды, которые связаны с предстоящими экзаменами.</w:t>
      </w:r>
    </w:p>
    <w:p w:rsidR="002F072B" w:rsidRPr="002F072B" w:rsidRDefault="002F072B" w:rsidP="002F072B">
      <w:pPr>
        <w:widowControl w:val="0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результатам диагностики по методике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Лускановой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Н.Г. «Опросник школьной мотивации» можно сказать о том, что 52% испытуемых среднюю школьную мотивацию, то есть бывают дни, когда у выпускников нет особого желания идти в школу или же школа привлекает их только своей внеурочной деятельностью. </w:t>
      </w:r>
    </w:p>
    <w:p w:rsidR="002F072B" w:rsidRPr="002F072B" w:rsidRDefault="002F072B" w:rsidP="002F072B">
      <w:pPr>
        <w:widowControl w:val="0"/>
        <w:tabs>
          <w:tab w:val="left" w:pos="1440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Диагностика коммуникативных и организаторских способностей выявила, что у большинства испытуемых есть к этому потенциал. Это говорит о том, что большая часть предстоящих выпускников стремятся к контакту с людьми, умеют находить контакт и не теряются в новой обстановке. У них быстрая ориентация в трудных ситуациях,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непренужденность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поведения в новом коллективе. </w:t>
      </w:r>
    </w:p>
    <w:p w:rsidR="002F072B" w:rsidRPr="002F072B" w:rsidRDefault="002F072B" w:rsidP="002F072B">
      <w:pPr>
        <w:widowControl w:val="0"/>
        <w:tabs>
          <w:tab w:val="left" w:pos="1440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результатам диагностики по выявлению мотивов выбора профессии было выявлено, что у большинства испытуемых доминируют мотивы материального благополучия. Для них важна материальная составляющая будущей профессии. Другие мотивы для них являются сопутствующей стороной для их будущей профессии.</w:t>
      </w:r>
    </w:p>
    <w:p w:rsidR="002F072B" w:rsidRPr="002F072B" w:rsidRDefault="002F072B" w:rsidP="002F072B">
      <w:pPr>
        <w:widowControl w:val="0"/>
        <w:tabs>
          <w:tab w:val="left" w:pos="1440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результатам мониторинга уровня социализации выпускников хочется отметить, что испытуемые адаптированы к изменяющимся условиям окружающего мира, куда входят и жизнь внутри и вне школы. Несмотря на высокую тревожность, обучающиеся 9-11 классов с легкостью преодолевают </w:t>
      </w:r>
      <w:proofErr w:type="gram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трудности</w:t>
      </w:r>
      <w:proofErr w:type="gram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этом не забывая о важных составляющих для комфортной жизни.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Исследования склонности к зависимому поведению школьников 7-11 классов. Всего было изучено 192 человека по 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методике диагностики склонности к 13 видам зависимостей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Лозова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Г.В.</w:t>
      </w:r>
    </w:p>
    <w:tbl>
      <w:tblPr>
        <w:tblStyle w:val="5"/>
        <w:tblW w:w="981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135"/>
        <w:gridCol w:w="964"/>
        <w:gridCol w:w="964"/>
        <w:gridCol w:w="964"/>
        <w:gridCol w:w="964"/>
        <w:gridCol w:w="964"/>
        <w:gridCol w:w="964"/>
        <w:gridCol w:w="964"/>
        <w:gridCol w:w="964"/>
        <w:gridCol w:w="964"/>
      </w:tblGrid>
      <w:tr w:rsidR="002F072B" w:rsidRPr="002F072B" w:rsidTr="00013953">
        <w:tc>
          <w:tcPr>
            <w:tcW w:w="1135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детей, прошедших мониторинг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</w:t>
            </w:r>
            <w:proofErr w:type="spellEnd"/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шкале алкогольная зав.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</w:t>
            </w:r>
            <w:proofErr w:type="spellEnd"/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шкале виртуальная зав.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</w:t>
            </w:r>
            <w:proofErr w:type="spellEnd"/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шкале любовная зав.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</w:t>
            </w:r>
            <w:proofErr w:type="spellEnd"/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шкале игровая зав.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</w:t>
            </w:r>
            <w:proofErr w:type="spellEnd"/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шкале пищевая зав.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</w:t>
            </w:r>
            <w:proofErr w:type="spellEnd"/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шкале зав. от курения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</w:t>
            </w:r>
            <w:proofErr w:type="spellEnd"/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шкале наркотической зав.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</w:t>
            </w:r>
            <w:proofErr w:type="spellEnd"/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шкале общая зав.</w:t>
            </w:r>
          </w:p>
        </w:tc>
      </w:tr>
      <w:tr w:rsidR="002F072B" w:rsidRPr="002F072B" w:rsidTr="00013953">
        <w:tc>
          <w:tcPr>
            <w:tcW w:w="1135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 (76 чел.)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13% (10)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32% (24)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8% (6)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18% (14)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9% (7)</w:t>
            </w:r>
          </w:p>
        </w:tc>
      </w:tr>
      <w:tr w:rsidR="002F072B" w:rsidRPr="002F072B" w:rsidTr="00013953">
        <w:tc>
          <w:tcPr>
            <w:tcW w:w="1135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(41 чел.)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15%(6)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5%(2)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F072B" w:rsidRPr="002F072B" w:rsidTr="00013953">
        <w:tc>
          <w:tcPr>
            <w:tcW w:w="1135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(65 чел.)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3%(2)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2%(13)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14%(9)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6%(4)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9%(6)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8%(5)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3% (2)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11%(7)</w:t>
            </w:r>
          </w:p>
        </w:tc>
      </w:tr>
      <w:tr w:rsidR="002F072B" w:rsidRPr="002F072B" w:rsidTr="00013953">
        <w:tc>
          <w:tcPr>
            <w:tcW w:w="1135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(10 чел.)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60%(6)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10%(1)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F072B" w:rsidRPr="002F072B" w:rsidTr="00013953">
        <w:tc>
          <w:tcPr>
            <w:tcW w:w="1135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2%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12%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20%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5%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15%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3%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1%</w:t>
            </w:r>
          </w:p>
        </w:tc>
        <w:tc>
          <w:tcPr>
            <w:tcW w:w="964" w:type="dxa"/>
          </w:tcPr>
          <w:p w:rsidR="002F072B" w:rsidRPr="002F072B" w:rsidRDefault="002F072B" w:rsidP="002F072B">
            <w:pPr>
              <w:widowControl w:val="0"/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7%</w:t>
            </w:r>
          </w:p>
        </w:tc>
      </w:tr>
    </w:tbl>
    <w:p w:rsidR="002F072B" w:rsidRPr="002F072B" w:rsidRDefault="002F072B" w:rsidP="002F072B">
      <w:pPr>
        <w:widowControl w:val="0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детей, не прошедших мониторинг: 0</w:t>
      </w:r>
    </w:p>
    <w:p w:rsidR="002F072B" w:rsidRPr="002F072B" w:rsidRDefault="002F072B" w:rsidP="002F072B">
      <w:pPr>
        <w:widowControl w:val="0"/>
        <w:autoSpaceDE w:val="0"/>
        <w:autoSpaceDN w:val="0"/>
        <w:adjustRightInd w:val="0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результатам диагностики была выявлена склонность к алкогольной зависимости у 2% испытуемых. По шкале виртуальная зависимость у 12% опрошенных. У 15% выявлена склонность к пищевой зависимости. 3% - зависимость от курения. Склонность к наркотическим веществам была выявлена у двух испытуемых, это 2%. Общая склонность к зависимости у 7%.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Диагностики уровня готовности обучающихся 4 классов к переходу на новую ступень обучения. Всего было исследовано 103 человек.</w:t>
      </w:r>
    </w:p>
    <w:p w:rsidR="002F072B" w:rsidRPr="002F072B" w:rsidRDefault="002F072B" w:rsidP="002F072B">
      <w:pPr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Методика диагностики уровня интеллектуального развития младших школьников при переходе в среднее звено</w:t>
      </w:r>
    </w:p>
    <w:tbl>
      <w:tblPr>
        <w:tblStyle w:val="5"/>
        <w:tblW w:w="5000" w:type="pct"/>
        <w:tblLook w:val="04A0" w:firstRow="1" w:lastRow="0" w:firstColumn="1" w:lastColumn="0" w:noHBand="0" w:noVBand="1"/>
      </w:tblPr>
      <w:tblGrid>
        <w:gridCol w:w="2337"/>
        <w:gridCol w:w="2336"/>
        <w:gridCol w:w="2336"/>
        <w:gridCol w:w="2336"/>
      </w:tblGrid>
      <w:tr w:rsidR="002F072B" w:rsidRPr="002F072B" w:rsidTr="00013953">
        <w:trPr>
          <w:trHeight w:val="170"/>
        </w:trPr>
        <w:tc>
          <w:tcPr>
            <w:tcW w:w="1250" w:type="pct"/>
            <w:vMerge w:val="restar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750" w:type="pct"/>
            <w:gridSpan w:val="3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Уровень интеллектуального развития</w:t>
            </w:r>
          </w:p>
        </w:tc>
      </w:tr>
      <w:tr w:rsidR="002F072B" w:rsidRPr="002F072B" w:rsidTr="00013953">
        <w:trPr>
          <w:trHeight w:val="170"/>
        </w:trPr>
        <w:tc>
          <w:tcPr>
            <w:tcW w:w="1250" w:type="pct"/>
            <w:vMerge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50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Ниже нормы</w:t>
            </w:r>
          </w:p>
        </w:tc>
        <w:tc>
          <w:tcPr>
            <w:tcW w:w="1250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Норма</w:t>
            </w:r>
          </w:p>
        </w:tc>
        <w:tc>
          <w:tcPr>
            <w:tcW w:w="1250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Выше нормы</w:t>
            </w:r>
          </w:p>
        </w:tc>
      </w:tr>
      <w:tr w:rsidR="002F072B" w:rsidRPr="002F072B" w:rsidTr="00013953">
        <w:trPr>
          <w:trHeight w:val="170"/>
        </w:trPr>
        <w:tc>
          <w:tcPr>
            <w:tcW w:w="1250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4а (21 уч-ся)</w:t>
            </w:r>
          </w:p>
        </w:tc>
        <w:tc>
          <w:tcPr>
            <w:tcW w:w="1250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1(5%)</w:t>
            </w:r>
          </w:p>
        </w:tc>
        <w:tc>
          <w:tcPr>
            <w:tcW w:w="1250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18(86%)</w:t>
            </w:r>
          </w:p>
        </w:tc>
        <w:tc>
          <w:tcPr>
            <w:tcW w:w="1250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2(9%)</w:t>
            </w:r>
          </w:p>
        </w:tc>
      </w:tr>
      <w:tr w:rsidR="002F072B" w:rsidRPr="002F072B" w:rsidTr="00013953">
        <w:trPr>
          <w:trHeight w:val="170"/>
        </w:trPr>
        <w:tc>
          <w:tcPr>
            <w:tcW w:w="1250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4б (22 уч-ся)</w:t>
            </w:r>
          </w:p>
        </w:tc>
        <w:tc>
          <w:tcPr>
            <w:tcW w:w="1250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14(64%)</w:t>
            </w:r>
          </w:p>
        </w:tc>
        <w:tc>
          <w:tcPr>
            <w:tcW w:w="1250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7(32%)</w:t>
            </w:r>
          </w:p>
        </w:tc>
        <w:tc>
          <w:tcPr>
            <w:tcW w:w="1250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1(4%)</w:t>
            </w:r>
          </w:p>
        </w:tc>
      </w:tr>
      <w:tr w:rsidR="002F072B" w:rsidRPr="002F072B" w:rsidTr="00013953">
        <w:trPr>
          <w:trHeight w:val="170"/>
        </w:trPr>
        <w:tc>
          <w:tcPr>
            <w:tcW w:w="1250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4в (21 уч-ся)</w:t>
            </w:r>
          </w:p>
        </w:tc>
        <w:tc>
          <w:tcPr>
            <w:tcW w:w="1250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13(61%)</w:t>
            </w:r>
          </w:p>
        </w:tc>
        <w:tc>
          <w:tcPr>
            <w:tcW w:w="1250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7(34%)</w:t>
            </w:r>
          </w:p>
        </w:tc>
        <w:tc>
          <w:tcPr>
            <w:tcW w:w="1250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1(5%)</w:t>
            </w:r>
          </w:p>
        </w:tc>
      </w:tr>
      <w:tr w:rsidR="002F072B" w:rsidRPr="002F072B" w:rsidTr="00013953">
        <w:trPr>
          <w:trHeight w:val="170"/>
        </w:trPr>
        <w:tc>
          <w:tcPr>
            <w:tcW w:w="1250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4г (24 уч-ся)</w:t>
            </w:r>
          </w:p>
        </w:tc>
        <w:tc>
          <w:tcPr>
            <w:tcW w:w="1250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17(71%)</w:t>
            </w:r>
          </w:p>
        </w:tc>
        <w:tc>
          <w:tcPr>
            <w:tcW w:w="1250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7(29%)</w:t>
            </w:r>
          </w:p>
        </w:tc>
        <w:tc>
          <w:tcPr>
            <w:tcW w:w="1250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F072B" w:rsidRPr="002F072B" w:rsidTr="00013953">
        <w:trPr>
          <w:trHeight w:val="170"/>
        </w:trPr>
        <w:tc>
          <w:tcPr>
            <w:tcW w:w="1250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 (88 уч-ся)</w:t>
            </w:r>
          </w:p>
        </w:tc>
        <w:tc>
          <w:tcPr>
            <w:tcW w:w="1250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45(51%)</w:t>
            </w:r>
          </w:p>
        </w:tc>
        <w:tc>
          <w:tcPr>
            <w:tcW w:w="1250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39(44%)</w:t>
            </w:r>
          </w:p>
        </w:tc>
        <w:tc>
          <w:tcPr>
            <w:tcW w:w="1250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4(5%)</w:t>
            </w:r>
          </w:p>
        </w:tc>
      </w:tr>
    </w:tbl>
    <w:p w:rsidR="002F072B" w:rsidRPr="002F072B" w:rsidRDefault="002F072B" w:rsidP="002F072B">
      <w:pPr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072B" w:rsidRPr="002F072B" w:rsidRDefault="002F072B" w:rsidP="002F072B">
      <w:pPr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Диагностика тревожности </w:t>
      </w:r>
      <w:r w:rsidRPr="002F072B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А.М. Прихожан</w:t>
      </w:r>
    </w:p>
    <w:tbl>
      <w:tblPr>
        <w:tblStyle w:val="5"/>
        <w:tblW w:w="5850" w:type="pct"/>
        <w:tblInd w:w="-1026" w:type="dxa"/>
        <w:tblLayout w:type="fixed"/>
        <w:tblLook w:val="04A0" w:firstRow="1" w:lastRow="0" w:firstColumn="1" w:lastColumn="0" w:noHBand="0" w:noVBand="1"/>
      </w:tblPr>
      <w:tblGrid>
        <w:gridCol w:w="955"/>
        <w:gridCol w:w="828"/>
        <w:gridCol w:w="829"/>
        <w:gridCol w:w="829"/>
        <w:gridCol w:w="20"/>
        <w:gridCol w:w="811"/>
        <w:gridCol w:w="829"/>
        <w:gridCol w:w="829"/>
        <w:gridCol w:w="22"/>
        <w:gridCol w:w="807"/>
        <w:gridCol w:w="829"/>
        <w:gridCol w:w="829"/>
        <w:gridCol w:w="26"/>
        <w:gridCol w:w="803"/>
        <w:gridCol w:w="829"/>
        <w:gridCol w:w="833"/>
        <w:gridCol w:w="26"/>
      </w:tblGrid>
      <w:tr w:rsidR="002F072B" w:rsidRPr="002F072B" w:rsidTr="00013953">
        <w:trPr>
          <w:trHeight w:val="20"/>
        </w:trPr>
        <w:tc>
          <w:tcPr>
            <w:tcW w:w="437" w:type="pct"/>
            <w:vMerge w:val="restart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Классы</w:t>
            </w:r>
          </w:p>
        </w:tc>
        <w:tc>
          <w:tcPr>
            <w:tcW w:w="1146" w:type="pct"/>
            <w:gridSpan w:val="4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Школьная тревожность</w:t>
            </w:r>
          </w:p>
        </w:tc>
        <w:tc>
          <w:tcPr>
            <w:tcW w:w="1139" w:type="pct"/>
            <w:gridSpan w:val="4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proofErr w:type="spellStart"/>
            <w:r w:rsidRPr="002F072B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Самооценочная</w:t>
            </w:r>
            <w:proofErr w:type="spellEnd"/>
            <w:r w:rsidRPr="002F072B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 xml:space="preserve"> тревожность</w:t>
            </w:r>
          </w:p>
        </w:tc>
        <w:tc>
          <w:tcPr>
            <w:tcW w:w="1139" w:type="pct"/>
            <w:gridSpan w:val="4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Межличностная тревожность</w:t>
            </w:r>
          </w:p>
        </w:tc>
        <w:tc>
          <w:tcPr>
            <w:tcW w:w="1139" w:type="pct"/>
            <w:gridSpan w:val="4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Общая тревожность</w:t>
            </w:r>
          </w:p>
        </w:tc>
      </w:tr>
      <w:tr w:rsidR="002F072B" w:rsidRPr="002F072B" w:rsidTr="00013953">
        <w:trPr>
          <w:gridAfter w:val="1"/>
          <w:wAfter w:w="12" w:type="pct"/>
          <w:trHeight w:val="20"/>
        </w:trPr>
        <w:tc>
          <w:tcPr>
            <w:tcW w:w="437" w:type="pct"/>
            <w:vMerge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379" w:type="pct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Ниже</w:t>
            </w:r>
          </w:p>
        </w:tc>
        <w:tc>
          <w:tcPr>
            <w:tcW w:w="379" w:type="pct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Норма</w:t>
            </w:r>
          </w:p>
        </w:tc>
        <w:tc>
          <w:tcPr>
            <w:tcW w:w="379" w:type="pct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Выше</w:t>
            </w:r>
          </w:p>
        </w:tc>
        <w:tc>
          <w:tcPr>
            <w:tcW w:w="380" w:type="pct"/>
            <w:gridSpan w:val="2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Ниже</w:t>
            </w:r>
          </w:p>
        </w:tc>
        <w:tc>
          <w:tcPr>
            <w:tcW w:w="379" w:type="pct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Норма</w:t>
            </w:r>
          </w:p>
        </w:tc>
        <w:tc>
          <w:tcPr>
            <w:tcW w:w="379" w:type="pct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Выше</w:t>
            </w:r>
          </w:p>
        </w:tc>
        <w:tc>
          <w:tcPr>
            <w:tcW w:w="379" w:type="pct"/>
            <w:gridSpan w:val="2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Ниже</w:t>
            </w:r>
          </w:p>
        </w:tc>
        <w:tc>
          <w:tcPr>
            <w:tcW w:w="379" w:type="pct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Норма</w:t>
            </w:r>
          </w:p>
        </w:tc>
        <w:tc>
          <w:tcPr>
            <w:tcW w:w="379" w:type="pct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Выше</w:t>
            </w:r>
          </w:p>
        </w:tc>
        <w:tc>
          <w:tcPr>
            <w:tcW w:w="379" w:type="pct"/>
            <w:gridSpan w:val="2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Ниже</w:t>
            </w:r>
          </w:p>
        </w:tc>
        <w:tc>
          <w:tcPr>
            <w:tcW w:w="379" w:type="pct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Норма</w:t>
            </w:r>
          </w:p>
        </w:tc>
        <w:tc>
          <w:tcPr>
            <w:tcW w:w="381" w:type="pct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Выше</w:t>
            </w:r>
          </w:p>
        </w:tc>
      </w:tr>
      <w:tr w:rsidR="002F072B" w:rsidRPr="002F072B" w:rsidTr="00013953">
        <w:trPr>
          <w:gridAfter w:val="1"/>
          <w:wAfter w:w="12" w:type="pct"/>
          <w:trHeight w:val="20"/>
        </w:trPr>
        <w:tc>
          <w:tcPr>
            <w:tcW w:w="437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4а (22 уч-ся)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(9%)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(36%)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12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(55%)</w:t>
            </w:r>
          </w:p>
        </w:tc>
        <w:tc>
          <w:tcPr>
            <w:tcW w:w="380" w:type="pct"/>
            <w:gridSpan w:val="2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(23%)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(27%)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11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(50%)</w:t>
            </w:r>
          </w:p>
        </w:tc>
        <w:tc>
          <w:tcPr>
            <w:tcW w:w="379" w:type="pct"/>
            <w:gridSpan w:val="2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1(6%)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(14%)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(80%)</w:t>
            </w:r>
          </w:p>
        </w:tc>
        <w:tc>
          <w:tcPr>
            <w:tcW w:w="379" w:type="pct"/>
            <w:gridSpan w:val="2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(32%)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14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(64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381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1(4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2F072B" w:rsidRPr="002F072B" w:rsidTr="00013953">
        <w:trPr>
          <w:gridAfter w:val="1"/>
          <w:wAfter w:w="12" w:type="pct"/>
          <w:trHeight w:val="20"/>
        </w:trPr>
        <w:tc>
          <w:tcPr>
            <w:tcW w:w="437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4б (22 уч-ся)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(32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10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(45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(23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380" w:type="pct"/>
            <w:gridSpan w:val="2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11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(50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(36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(14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379" w:type="pct"/>
            <w:gridSpan w:val="2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(32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(32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(36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379" w:type="pct"/>
            <w:gridSpan w:val="2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12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(55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(41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381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1(4</w:t>
            </w: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2F072B" w:rsidRPr="002F072B" w:rsidTr="00013953">
        <w:trPr>
          <w:gridAfter w:val="1"/>
          <w:wAfter w:w="12" w:type="pct"/>
          <w:trHeight w:val="20"/>
        </w:trPr>
        <w:tc>
          <w:tcPr>
            <w:tcW w:w="437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4в (21 уч-ся)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7 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(33%)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 (29%)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(38%)</w:t>
            </w:r>
          </w:p>
        </w:tc>
        <w:tc>
          <w:tcPr>
            <w:tcW w:w="380" w:type="pct"/>
            <w:gridSpan w:val="2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7 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(33%)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 (29%)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(38%)</w:t>
            </w:r>
          </w:p>
        </w:tc>
        <w:tc>
          <w:tcPr>
            <w:tcW w:w="379" w:type="pct"/>
            <w:gridSpan w:val="2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 (19%)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(19%)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13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(62%)</w:t>
            </w:r>
          </w:p>
        </w:tc>
        <w:tc>
          <w:tcPr>
            <w:tcW w:w="379" w:type="pct"/>
            <w:gridSpan w:val="2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(29%)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(42%)</w:t>
            </w:r>
          </w:p>
        </w:tc>
        <w:tc>
          <w:tcPr>
            <w:tcW w:w="381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(29%)</w:t>
            </w:r>
          </w:p>
        </w:tc>
      </w:tr>
      <w:tr w:rsidR="002F072B" w:rsidRPr="002F072B" w:rsidTr="00013953">
        <w:trPr>
          <w:gridAfter w:val="1"/>
          <w:wAfter w:w="12" w:type="pct"/>
          <w:trHeight w:val="20"/>
        </w:trPr>
        <w:tc>
          <w:tcPr>
            <w:tcW w:w="437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4г (24 уч-ся)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(17%)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11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(46%)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(37%)</w:t>
            </w:r>
          </w:p>
        </w:tc>
        <w:tc>
          <w:tcPr>
            <w:tcW w:w="380" w:type="pct"/>
            <w:gridSpan w:val="2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13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(54%)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(33%)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(13%)</w:t>
            </w:r>
          </w:p>
        </w:tc>
        <w:tc>
          <w:tcPr>
            <w:tcW w:w="379" w:type="pct"/>
            <w:gridSpan w:val="2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10 (42%)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 (29%)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(29%)</w:t>
            </w:r>
          </w:p>
        </w:tc>
        <w:tc>
          <w:tcPr>
            <w:tcW w:w="379" w:type="pct"/>
            <w:gridSpan w:val="2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11 (46%)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(33%)</w:t>
            </w:r>
          </w:p>
        </w:tc>
        <w:tc>
          <w:tcPr>
            <w:tcW w:w="381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(21%)</w:t>
            </w:r>
          </w:p>
        </w:tc>
      </w:tr>
      <w:tr w:rsidR="002F072B" w:rsidRPr="002F072B" w:rsidTr="00013953">
        <w:trPr>
          <w:gridAfter w:val="1"/>
          <w:wAfter w:w="12" w:type="pct"/>
          <w:trHeight w:val="20"/>
        </w:trPr>
        <w:tc>
          <w:tcPr>
            <w:tcW w:w="437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 (89 уч-ся)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20 (23%)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35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(39%)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34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(38%)</w:t>
            </w:r>
          </w:p>
        </w:tc>
        <w:tc>
          <w:tcPr>
            <w:tcW w:w="380" w:type="pct"/>
            <w:gridSpan w:val="2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36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(40%)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28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(31%)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25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(29%)</w:t>
            </w:r>
          </w:p>
        </w:tc>
        <w:tc>
          <w:tcPr>
            <w:tcW w:w="379" w:type="pct"/>
            <w:gridSpan w:val="2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22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(25%)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21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(24%)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46 (51%)</w:t>
            </w:r>
          </w:p>
        </w:tc>
        <w:tc>
          <w:tcPr>
            <w:tcW w:w="379" w:type="pct"/>
            <w:gridSpan w:val="2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36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(40%)</w:t>
            </w:r>
          </w:p>
        </w:tc>
        <w:tc>
          <w:tcPr>
            <w:tcW w:w="379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40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(45%)</w:t>
            </w:r>
          </w:p>
        </w:tc>
        <w:tc>
          <w:tcPr>
            <w:tcW w:w="381" w:type="pct"/>
            <w:vAlign w:val="center"/>
          </w:tcPr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13</w:t>
            </w:r>
          </w:p>
          <w:p w:rsidR="002F072B" w:rsidRPr="002F072B" w:rsidRDefault="002F072B" w:rsidP="002F072B">
            <w:pPr>
              <w:spacing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(15%)</w:t>
            </w:r>
          </w:p>
        </w:tc>
      </w:tr>
    </w:tbl>
    <w:p w:rsidR="002F072B" w:rsidRPr="002F072B" w:rsidRDefault="002F072B" w:rsidP="002F072B">
      <w:pPr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F072B" w:rsidRPr="002F072B" w:rsidRDefault="002F072B" w:rsidP="002F072B">
      <w:pPr>
        <w:widowControl w:val="0"/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Опросник школьной мотивации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Лускановой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Н.Г.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38"/>
        <w:gridCol w:w="2057"/>
        <w:gridCol w:w="2057"/>
        <w:gridCol w:w="2193"/>
      </w:tblGrid>
      <w:tr w:rsidR="002F072B" w:rsidRPr="002F072B" w:rsidTr="00013953">
        <w:trPr>
          <w:trHeight w:val="20"/>
        </w:trPr>
        <w:tc>
          <w:tcPr>
            <w:tcW w:w="173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Низкая школьная</w:t>
            </w:r>
          </w:p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мотивация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Средняя</w:t>
            </w:r>
          </w:p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школьная</w:t>
            </w:r>
          </w:p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мотивация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Высокий</w:t>
            </w:r>
          </w:p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уровень</w:t>
            </w:r>
          </w:p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мотивации</w:t>
            </w:r>
          </w:p>
        </w:tc>
      </w:tr>
      <w:tr w:rsidR="002F072B" w:rsidRPr="002F072B" w:rsidTr="00013953">
        <w:trPr>
          <w:trHeight w:val="20"/>
        </w:trPr>
        <w:tc>
          <w:tcPr>
            <w:tcW w:w="1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4а (22 уч-ся)</w:t>
            </w: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8(36%)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12(55%)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2(9%)</w:t>
            </w:r>
          </w:p>
        </w:tc>
      </w:tr>
      <w:tr w:rsidR="002F072B" w:rsidRPr="002F072B" w:rsidTr="00013953">
        <w:trPr>
          <w:trHeight w:val="20"/>
        </w:trPr>
        <w:tc>
          <w:tcPr>
            <w:tcW w:w="1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4б (22 уч-ся)</w:t>
            </w: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18(82%)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4(18%)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F072B" w:rsidRPr="002F072B" w:rsidTr="00013953">
        <w:trPr>
          <w:trHeight w:val="20"/>
        </w:trPr>
        <w:tc>
          <w:tcPr>
            <w:tcW w:w="1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4в (21 уч-ся)</w:t>
            </w: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15(71%)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4(19%)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2(10%)</w:t>
            </w:r>
          </w:p>
        </w:tc>
      </w:tr>
      <w:tr w:rsidR="002F072B" w:rsidRPr="002F072B" w:rsidTr="00013953">
        <w:trPr>
          <w:trHeight w:val="20"/>
        </w:trPr>
        <w:tc>
          <w:tcPr>
            <w:tcW w:w="1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4г (24 уч-ся)</w:t>
            </w: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20(83%)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4(17%)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F072B" w:rsidRPr="002F072B" w:rsidTr="00013953">
        <w:trPr>
          <w:trHeight w:val="20"/>
        </w:trPr>
        <w:tc>
          <w:tcPr>
            <w:tcW w:w="1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 (89 уч-ся)</w:t>
            </w: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61(69%)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24(27%)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72B" w:rsidRPr="002F072B" w:rsidRDefault="002F072B" w:rsidP="002F07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firstLine="85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07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4(4%)</w:t>
            </w:r>
          </w:p>
        </w:tc>
      </w:tr>
    </w:tbl>
    <w:p w:rsidR="002F072B" w:rsidRPr="002F072B" w:rsidRDefault="002F072B" w:rsidP="002F072B">
      <w:pPr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F072B" w:rsidRPr="002F072B" w:rsidRDefault="002F072B" w:rsidP="002F072B">
      <w:pPr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результатам диагностики интеллектуального развития можно сказать о том, у большинства четвероклассников уровень развития не соответствует их возрастной норме. Учет закономерностей возрастных изменений развития интеллекта в обучении школьников особенно актуален в сенситивные периоды развития личности, одним из которых является младший школьный возраст. В группе учеников с высоким уровнем интеллектуального развития выше нормы был обнаружен у 5% учащихся; у 44% - в рамках возрастной нормы. Трудности вызвали </w:t>
      </w:r>
      <w:proofErr w:type="gram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задания</w:t>
      </w:r>
      <w:proofErr w:type="gram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направленные на внимательность и чувство контроля, речевого мышления и выражения словесных значений. Словарный запас испытуемых очень беден, словесно-логическое мышление и способность к рассуждению слабо развиты. </w:t>
      </w:r>
    </w:p>
    <w:p w:rsidR="002F072B" w:rsidRPr="002F072B" w:rsidRDefault="002F072B" w:rsidP="002F072B">
      <w:pPr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результатам диагностики уровня тревожности можно сказать о том, что у большинства испытуемых выявлена школьная тревожность у 69 испытуемых. Это говорит о том, что школьники испытывают страх, волнение, повышенное беспокойство в учебных ситуациях, внутри класса, а </w:t>
      </w:r>
      <w:proofErr w:type="gram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 же</w:t>
      </w:r>
      <w:proofErr w:type="gram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ожидании плохого отношения к себе как ученика. </w:t>
      </w:r>
    </w:p>
    <w:p w:rsidR="002F072B" w:rsidRPr="002F072B" w:rsidRDefault="002F072B" w:rsidP="002F072B">
      <w:pPr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29% опрошенных выше нормы выявлена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самооценочная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тревожность, что говорит о высоком уровне беспокойства вызванной оценкой своей внешности и своих возможностей по сравнению со сверстниками. Такой показатель может говорить нам о переходе в пубертатный период. Для детей этого возраста свойственна заниженная самооценка, связанная с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самопринятием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 шкале межличностная тревожность высокий уровень набрал 51% школьников. Эта шкала свидетельствует о повышенной тревожности в общении с окружающими.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апреле был проведен профилактический медицинский осмотр на предмет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упо-требления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психоактивных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веществ, обследованы 30 учащихся 6-11 классов, в том числе </w:t>
      </w:r>
      <w:proofErr w:type="gram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« группа</w:t>
      </w:r>
      <w:proofErr w:type="gram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риска».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рамках республиканского исследования безопасности образовательной среды в </w:t>
      </w:r>
      <w:proofErr w:type="gram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октябре  проведено</w:t>
      </w:r>
      <w:proofErr w:type="gram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онлайн-тестирование учащихся 7-х – 11-х классов – 190 учащихся, в 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мае 273 учащихся 6-11 классов. 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октябре – мае проводилась диагностика школьной зрелости будущих первоклассников (80 человек).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 в течение года были обследованы дети, которых приглашали на ПМПК и дети ОВЗ.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Коррекционно-развивающая работа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Проводились занятия среди учащихся 1-11классов с элементами тренинга на темы: «Я принимаю себя», «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Командообразование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«Эмоциональный интеллект», «Профилактика ПАВ», «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Самопрезентация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«Развитие коммуникативных способностей», «На развитие проектного мышления», деловая игра «Цепочка профессий», «На развитие стрессоустойчивости перед экзаменами и контрольными работами», «На сплочение», «На развитие умения совладать с агрессией».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Также были проведены встречи с преподавателями с элементами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тренинговых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упражнений на темы: «Патриотизм начинается с малого», «Я совладаю собой», «Справляюсь со злостью». 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феврале - мае курс занятий с элементами тренинга, по теме: «Как подготовиться к экзаменам и справляться со стрессом», для учащихся 9, 11 классов. 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 индивидуальные занятия с обучающими на снятие тревожности, повышение самооценки, работа со страхами, работа с утратой, устранение недопонимания и налаживание отношений с ровесниками, родителями и учителями и другие.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spellStart"/>
      <w:r w:rsidRPr="002F07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Психопрофилактика</w:t>
      </w:r>
      <w:proofErr w:type="spellEnd"/>
      <w:r w:rsidRPr="002F07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</w:t>
      </w:r>
      <w:proofErr w:type="spellStart"/>
      <w:r w:rsidRPr="002F07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психопросвещение</w:t>
      </w:r>
      <w:proofErr w:type="spellEnd"/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учащихся проводились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психопрофилактики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форме работы психолога в составе комиссии по профилактике плохого поведения (2 заседания), в комиссии школьной ПМПК (5 заседания), заседания по составлению группа риска по результатам психологического тестирования. 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Выступление на родительском собрании будущих первоклассников. Выступление перед выпускниками на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осознавание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своих чувств и умение совладать со стрессовыми ситуациями перед и во время экзаменов. Выступление перед учащимися с темой вредных привычек и их последствиями. 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</w:t>
      </w:r>
      <w:r w:rsidRPr="002F07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>Деятельность студентов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Студентами 4 курса психологического факультета Казанского инновационного университета им.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В.Г.Тимирясова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проводились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тренинговые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занятия, направленные на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командообразование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развитие коммуникативных навыков, уверенность в себе, развитие лидерских качеств, профилактики агрессии.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Психолого-педагогическое консультирование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Консультирование ориентируется на клинически здоровую личность, имеющую в повседневной школьной жизни психологические трудности и проблемы.  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Консультируются также обучающиеся, учителя и родители, которые чувствуют себя хорошо, однако ставят перед собой цель дальнейшего развития личности, заинтересованы в нахождении более эффективных путей и способов разрешения жизненных задач. Консультирование выполнялось с учётом стоящих задач в настоящем и будущем.   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Психологическое консультирование преследовало следующие основные цели:  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способствовать изменению поведения (обучающегося, педагога, родителя) таким образом, чтобы он мог жить продуктивнее, испытывать удовлетворение от процесса обучения, несмотря на все имеющиеся объективные трудности;  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развивать навыки преодоления трудностей при столкновении с теми или иными 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обстоятельствами школьной жизни и требованиями школы;  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развивать умение завязывать и поддерживать межличностные отношения, самостоятельно разрешать возникающие проблемы на разных уровнях общения;  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содействовать формированию личности с адекватной </w:t>
      </w:r>
      <w:proofErr w:type="gram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самооценкой;  -</w:t>
      </w:r>
      <w:proofErr w:type="gram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облегчать реализацию и повышение потенциала личности.   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 период с сентября по май 2022-2023 учебного года проведено 128 индивидуальных консультаций: 20– с родителями, 87 – с обучающимися, 21 - с педагогами. Консультации проводились на такие тематики: актуальное развитие; трудности в обучении; отклоняющее поведение, личностный рост, проблемы взаимоотношений, неразделённые чувства и мировоззренческие позиции, конфликтная ситуация, эмоциональное состояние, готовность к школьному обучению. Вывод: Большинство консультаций носили системный характер, что может быть связано с высокой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мотивированностью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заинтересованностью обучающихся и педагогов на дальнейшую работу. Также стоит обратить внимание на высокое количество обращений за консультациями со стороны детей.  В целом можно считать, что проведенная за истекший период консультативная работа была достаточно эффективной и позволяла решить все необходимые задачи консультативной деятельности. </w:t>
      </w:r>
    </w:p>
    <w:p w:rsidR="002F072B" w:rsidRPr="002F072B" w:rsidRDefault="002F072B" w:rsidP="002F072B">
      <w:pPr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6. Повышение квалификации. 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Участие в обучающих семинарах в течение года «Профилактика эмоционального выгорания», «Современные вызовы психологии», «Техники релаксации», «Эмоциональная коррекция методами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психокинезиологии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«Работа с родителями», «Школа ответственного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родительства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Звукотерапия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» и другие.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Курсы повышения квалификации по реализации курса профессиональной ориентации учащихся для 5 и 8 классов.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Курсы повышения квалификации «Работа с чувствами и переживаниями в индивидуальном консультировании и группе» (93 часов).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Курсы повышения квалификации «Методы телесно-ориентированной терапии» (120 часов).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Курсы повышения квалификации «Самооценка и как с ней работать» (96 часов).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Курсы повышения квалификации «Новые формы профилактики нарушенных форм адаптации, зависимости от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психоативных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веществ детей младшего школьного возраста» (24 часов)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Организованные мероприятия.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с преподавателями проходила в виде педсоветов с администрацией и индивидуальных консультаций. 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ноябре и в апреле в школе проходили недели психологии. Цель данного мероприятия: создание атмосферы для развития сотрудничества, доверия во взаимоотношениях, формирование значения психологической службы и благоприятного психологического климата в школе, а также расширение знаний о «психологическом здоровье». В течение двух недель реализованы все запланированные мероприятия. В классах прошли психологические игры с элементами тренинга на развитие ценностно-смысловой сферы личности, ценностного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самоопределния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обучающихся, развитие стрессоустойчивости и навыков </w:t>
      </w:r>
      <w:proofErr w:type="spellStart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саморегуляции</w:t>
      </w:r>
      <w:proofErr w:type="spellEnd"/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развития коммуникативной компетентности и навыков конструктивного разрешения конфликтов. 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Были проведены мастер-классы с применением метафорических карт для учащихся и для преподавателей.</w:t>
      </w:r>
    </w:p>
    <w:p w:rsidR="002F072B" w:rsidRPr="002F072B" w:rsidRDefault="002F072B" w:rsidP="002F072B">
      <w:pPr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Вывод. </w:t>
      </w:r>
    </w:p>
    <w:p w:rsidR="002F072B" w:rsidRPr="002F072B" w:rsidRDefault="002F072B" w:rsidP="002F072B">
      <w:pPr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 течение учебного года был выстроен план взаимодействия со всеми субъектами образовательного процесса (педагоги, родители, обучающиеся). По плану, составленному в начале года, проводились мероприятия как группового, так и индивидуального характера. Входящие запросы на проведение диагностики, развивающих мероприятий как группового, так и индивидуального характера отрабатывались полностью. 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72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Поставленные задачи считаем выполненными, цель достигнутым.</w:t>
      </w:r>
    </w:p>
    <w:p w:rsidR="002F072B" w:rsidRPr="002F072B" w:rsidRDefault="002F072B" w:rsidP="002F072B">
      <w:pPr>
        <w:widowControl w:val="0"/>
        <w:tabs>
          <w:tab w:val="left" w:pos="851"/>
          <w:tab w:val="left" w:pos="993"/>
        </w:tabs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42C4D" w:rsidRPr="00942C4D" w:rsidRDefault="00942C4D" w:rsidP="002F072B">
      <w:pPr>
        <w:spacing w:after="0" w:line="276" w:lineRule="auto"/>
        <w:ind w:firstLine="85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Выводы: </w:t>
      </w:r>
      <w:r w:rsidRPr="00942C4D">
        <w:rPr>
          <w:rFonts w:ascii="Times New Roman" w:eastAsia="Calibri" w:hAnsi="Times New Roman" w:cs="Times New Roman"/>
          <w:sz w:val="24"/>
          <w:szCs w:val="24"/>
        </w:rPr>
        <w:t xml:space="preserve">Исходя из анализа воспитательной работы, необходимо отметить, что в целом поставленные задачи воспитательной работы в 2022-2023 учебном году можно считать решенными, цель достигнута. </w:t>
      </w:r>
    </w:p>
    <w:p w:rsidR="00942C4D" w:rsidRPr="00942C4D" w:rsidRDefault="00942C4D" w:rsidP="002F072B">
      <w:pPr>
        <w:spacing w:after="0" w:line="276" w:lineRule="auto"/>
        <w:ind w:firstLine="85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2C4D">
        <w:rPr>
          <w:rFonts w:ascii="Times New Roman" w:eastAsia="Calibri" w:hAnsi="Times New Roman" w:cs="Times New Roman"/>
          <w:sz w:val="24"/>
          <w:szCs w:val="24"/>
        </w:rPr>
        <w:t>Воспитательную работу за 2022-2023 учебный год можно считать удовлетворительной.</w:t>
      </w:r>
    </w:p>
    <w:p w:rsidR="00557D50" w:rsidRDefault="00557D50" w:rsidP="002F072B">
      <w:pPr>
        <w:spacing w:after="0" w:line="276" w:lineRule="auto"/>
        <w:ind w:firstLine="851"/>
        <w:contextualSpacing/>
        <w:jc w:val="both"/>
      </w:pPr>
    </w:p>
    <w:sectPr w:rsidR="00557D50" w:rsidSect="00912EE8">
      <w:pgSz w:w="11906" w:h="16838"/>
      <w:pgMar w:top="709" w:right="850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C5279"/>
    <w:multiLevelType w:val="hybridMultilevel"/>
    <w:tmpl w:val="4510D02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B8103B8"/>
    <w:multiLevelType w:val="hybridMultilevel"/>
    <w:tmpl w:val="6A84A98C"/>
    <w:lvl w:ilvl="0" w:tplc="815E751E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" w15:restartNumberingAfterBreak="0">
    <w:nsid w:val="0C293775"/>
    <w:multiLevelType w:val="hybridMultilevel"/>
    <w:tmpl w:val="844616EA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3" w15:restartNumberingAfterBreak="0">
    <w:nsid w:val="22361BC5"/>
    <w:multiLevelType w:val="hybridMultilevel"/>
    <w:tmpl w:val="8EF843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50646C"/>
    <w:multiLevelType w:val="hybridMultilevel"/>
    <w:tmpl w:val="69E266DA"/>
    <w:lvl w:ilvl="0" w:tplc="0856447A">
      <w:start w:val="1"/>
      <w:numFmt w:val="bullet"/>
      <w:pStyle w:val="a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32330280"/>
    <w:multiLevelType w:val="hybridMultilevel"/>
    <w:tmpl w:val="483C72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8A0061"/>
    <w:multiLevelType w:val="hybridMultilevel"/>
    <w:tmpl w:val="8FB817AC"/>
    <w:lvl w:ilvl="0" w:tplc="481E1BE6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7" w15:restartNumberingAfterBreak="0">
    <w:nsid w:val="435B3DDD"/>
    <w:multiLevelType w:val="hybridMultilevel"/>
    <w:tmpl w:val="106EB78C"/>
    <w:lvl w:ilvl="0" w:tplc="5D32E292">
      <w:start w:val="1"/>
      <w:numFmt w:val="bullet"/>
      <w:lvlText w:val=""/>
      <w:lvlJc w:val="left"/>
      <w:pPr>
        <w:ind w:left="1429" w:hanging="360"/>
      </w:pPr>
      <w:rPr>
        <w:rFonts w:ascii="Wingdings" w:hAnsi="Wingdings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44861D54"/>
    <w:multiLevelType w:val="hybridMultilevel"/>
    <w:tmpl w:val="C4E28CB2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9" w15:restartNumberingAfterBreak="0">
    <w:nsid w:val="492026C5"/>
    <w:multiLevelType w:val="hybridMultilevel"/>
    <w:tmpl w:val="1DA6DD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1A232B"/>
    <w:multiLevelType w:val="hybridMultilevel"/>
    <w:tmpl w:val="E2B6E374"/>
    <w:lvl w:ilvl="0" w:tplc="0419000F">
      <w:start w:val="1"/>
      <w:numFmt w:val="decimal"/>
      <w:lvlText w:val="%1."/>
      <w:lvlJc w:val="left"/>
      <w:pPr>
        <w:ind w:left="162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34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06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78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50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22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94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66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382" w:hanging="180"/>
      </w:pPr>
      <w:rPr>
        <w:rFonts w:cs="Times New Roman"/>
      </w:rPr>
    </w:lvl>
  </w:abstractNum>
  <w:abstractNum w:abstractNumId="11" w15:restartNumberingAfterBreak="0">
    <w:nsid w:val="64194D25"/>
    <w:multiLevelType w:val="hybridMultilevel"/>
    <w:tmpl w:val="75A6E0C4"/>
    <w:lvl w:ilvl="0" w:tplc="0419000D">
      <w:start w:val="1"/>
      <w:numFmt w:val="bullet"/>
      <w:lvlText w:val=""/>
      <w:lvlJc w:val="left"/>
      <w:pPr>
        <w:ind w:left="149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12" w15:restartNumberingAfterBreak="0">
    <w:nsid w:val="649B48F2"/>
    <w:multiLevelType w:val="hybridMultilevel"/>
    <w:tmpl w:val="3B78FC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D25B5F"/>
    <w:multiLevelType w:val="hybridMultilevel"/>
    <w:tmpl w:val="FBB60CBE"/>
    <w:lvl w:ilvl="0" w:tplc="FBB27716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4" w15:restartNumberingAfterBreak="0">
    <w:nsid w:val="749F4926"/>
    <w:multiLevelType w:val="hybridMultilevel"/>
    <w:tmpl w:val="17FC977A"/>
    <w:lvl w:ilvl="0" w:tplc="B31CA928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5" w15:restartNumberingAfterBreak="0">
    <w:nsid w:val="752F5B5E"/>
    <w:multiLevelType w:val="hybridMultilevel"/>
    <w:tmpl w:val="F954D5C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6A26CA5"/>
    <w:multiLevelType w:val="hybridMultilevel"/>
    <w:tmpl w:val="B760844E"/>
    <w:lvl w:ilvl="0" w:tplc="75EAEEEE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7" w15:restartNumberingAfterBreak="0">
    <w:nsid w:val="770D7869"/>
    <w:multiLevelType w:val="hybridMultilevel"/>
    <w:tmpl w:val="427C064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781458BB"/>
    <w:multiLevelType w:val="hybridMultilevel"/>
    <w:tmpl w:val="5DEC902C"/>
    <w:lvl w:ilvl="0" w:tplc="3F8EA4F2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9" w15:restartNumberingAfterBreak="0">
    <w:nsid w:val="7FE01B35"/>
    <w:multiLevelType w:val="hybridMultilevel"/>
    <w:tmpl w:val="6150D704"/>
    <w:lvl w:ilvl="0" w:tplc="561E20D8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7"/>
  </w:num>
  <w:num w:numId="2">
    <w:abstractNumId w:val="2"/>
  </w:num>
  <w:num w:numId="3">
    <w:abstractNumId w:val="11"/>
  </w:num>
  <w:num w:numId="4">
    <w:abstractNumId w:val="10"/>
  </w:num>
  <w:num w:numId="5">
    <w:abstractNumId w:val="8"/>
  </w:num>
  <w:num w:numId="6">
    <w:abstractNumId w:val="1"/>
  </w:num>
  <w:num w:numId="7">
    <w:abstractNumId w:val="18"/>
  </w:num>
  <w:num w:numId="8">
    <w:abstractNumId w:val="16"/>
  </w:num>
  <w:num w:numId="9">
    <w:abstractNumId w:val="6"/>
  </w:num>
  <w:num w:numId="10">
    <w:abstractNumId w:val="19"/>
  </w:num>
  <w:num w:numId="11">
    <w:abstractNumId w:val="13"/>
  </w:num>
  <w:num w:numId="12">
    <w:abstractNumId w:val="3"/>
  </w:num>
  <w:num w:numId="13">
    <w:abstractNumId w:val="17"/>
  </w:num>
  <w:num w:numId="14">
    <w:abstractNumId w:val="9"/>
  </w:num>
  <w:num w:numId="15">
    <w:abstractNumId w:val="0"/>
  </w:num>
  <w:num w:numId="16">
    <w:abstractNumId w:val="15"/>
  </w:num>
  <w:num w:numId="17">
    <w:abstractNumId w:val="5"/>
  </w:num>
  <w:num w:numId="1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</w:num>
  <w:num w:numId="20">
    <w:abstractNumId w:val="4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A90"/>
    <w:rsid w:val="00013953"/>
    <w:rsid w:val="000A2784"/>
    <w:rsid w:val="00170277"/>
    <w:rsid w:val="002326A1"/>
    <w:rsid w:val="002928A2"/>
    <w:rsid w:val="002B6EE4"/>
    <w:rsid w:val="002F072B"/>
    <w:rsid w:val="00356E70"/>
    <w:rsid w:val="00525A90"/>
    <w:rsid w:val="00557D50"/>
    <w:rsid w:val="00912EE8"/>
    <w:rsid w:val="00942C4D"/>
    <w:rsid w:val="009B2284"/>
    <w:rsid w:val="00B33A23"/>
    <w:rsid w:val="00B75DB1"/>
    <w:rsid w:val="00B87320"/>
    <w:rsid w:val="00C66C46"/>
    <w:rsid w:val="00D12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F5DF2A"/>
  <w15:chartTrackingRefBased/>
  <w15:docId w15:val="{532B80B0-400D-4982-9524-BD622B0CA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link w:val="10"/>
    <w:uiPriority w:val="9"/>
    <w:qFormat/>
    <w:rsid w:val="00942C4D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0"/>
    <w:next w:val="a0"/>
    <w:link w:val="20"/>
    <w:unhideWhenUsed/>
    <w:qFormat/>
    <w:rsid w:val="00942C4D"/>
    <w:pPr>
      <w:keepNext/>
      <w:keepLines/>
      <w:spacing w:before="200" w:after="0" w:line="276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3">
    <w:name w:val="heading 3"/>
    <w:basedOn w:val="a0"/>
    <w:next w:val="a0"/>
    <w:link w:val="30"/>
    <w:uiPriority w:val="9"/>
    <w:unhideWhenUsed/>
    <w:qFormat/>
    <w:rsid w:val="00942C4D"/>
    <w:pPr>
      <w:keepNext/>
      <w:keepLines/>
      <w:spacing w:before="200" w:after="0" w:line="276" w:lineRule="auto"/>
      <w:outlineLvl w:val="2"/>
    </w:pPr>
    <w:rPr>
      <w:rFonts w:ascii="Cambria" w:eastAsia="Times New Roman" w:hAnsi="Cambria" w:cs="Times New Roman"/>
      <w:b/>
      <w:bCs/>
      <w:color w:val="4F81BD"/>
    </w:rPr>
  </w:style>
  <w:style w:type="paragraph" w:styleId="6">
    <w:name w:val="heading 6"/>
    <w:basedOn w:val="a0"/>
    <w:next w:val="a0"/>
    <w:link w:val="60"/>
    <w:qFormat/>
    <w:rsid w:val="000A2784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942C4D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1"/>
    <w:link w:val="2"/>
    <w:rsid w:val="00942C4D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1"/>
    <w:link w:val="3"/>
    <w:uiPriority w:val="9"/>
    <w:rsid w:val="00942C4D"/>
    <w:rPr>
      <w:rFonts w:ascii="Cambria" w:eastAsia="Times New Roman" w:hAnsi="Cambria" w:cs="Times New Roman"/>
      <w:b/>
      <w:bCs/>
      <w:color w:val="4F81BD"/>
    </w:rPr>
  </w:style>
  <w:style w:type="numbering" w:customStyle="1" w:styleId="11">
    <w:name w:val="Нет списка1"/>
    <w:next w:val="a3"/>
    <w:uiPriority w:val="99"/>
    <w:semiHidden/>
    <w:unhideWhenUsed/>
    <w:rsid w:val="00942C4D"/>
  </w:style>
  <w:style w:type="paragraph" w:styleId="a4">
    <w:name w:val="List Paragraph"/>
    <w:basedOn w:val="a0"/>
    <w:uiPriority w:val="34"/>
    <w:qFormat/>
    <w:rsid w:val="00942C4D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2"/>
    <w:uiPriority w:val="59"/>
    <w:rsid w:val="00942C4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0"/>
    <w:uiPriority w:val="99"/>
    <w:rsid w:val="00942C4D"/>
    <w:pPr>
      <w:spacing w:before="100" w:beforeAutospacing="1"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rsid w:val="00942C4D"/>
  </w:style>
  <w:style w:type="paragraph" w:styleId="a7">
    <w:name w:val="No Spacing"/>
    <w:uiPriority w:val="1"/>
    <w:qFormat/>
    <w:rsid w:val="00942C4D"/>
    <w:pPr>
      <w:spacing w:after="0" w:line="240" w:lineRule="auto"/>
    </w:pPr>
    <w:rPr>
      <w:rFonts w:ascii="Calibri" w:eastAsia="Calibri" w:hAnsi="Calibri" w:cs="Times New Roman"/>
    </w:rPr>
  </w:style>
  <w:style w:type="paragraph" w:styleId="a8">
    <w:name w:val="Balloon Text"/>
    <w:basedOn w:val="a0"/>
    <w:link w:val="a9"/>
    <w:semiHidden/>
    <w:unhideWhenUsed/>
    <w:rsid w:val="00942C4D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942C4D"/>
    <w:rPr>
      <w:rFonts w:ascii="Tahoma" w:eastAsia="Calibri" w:hAnsi="Tahoma" w:cs="Tahoma"/>
      <w:sz w:val="16"/>
      <w:szCs w:val="16"/>
    </w:rPr>
  </w:style>
  <w:style w:type="character" w:styleId="aa">
    <w:name w:val="Strong"/>
    <w:uiPriority w:val="22"/>
    <w:qFormat/>
    <w:rsid w:val="00942C4D"/>
    <w:rPr>
      <w:b/>
      <w:bCs/>
    </w:rPr>
  </w:style>
  <w:style w:type="character" w:styleId="ab">
    <w:name w:val="Hyperlink"/>
    <w:uiPriority w:val="99"/>
    <w:unhideWhenUsed/>
    <w:rsid w:val="00942C4D"/>
    <w:rPr>
      <w:color w:val="0000FF"/>
      <w:u w:val="single"/>
    </w:rPr>
  </w:style>
  <w:style w:type="character" w:customStyle="1" w:styleId="c1">
    <w:name w:val="c1"/>
    <w:rsid w:val="00942C4D"/>
  </w:style>
  <w:style w:type="paragraph" w:customStyle="1" w:styleId="c0">
    <w:name w:val="c0"/>
    <w:basedOn w:val="a0"/>
    <w:rsid w:val="00942C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rsid w:val="00942C4D"/>
  </w:style>
  <w:style w:type="character" w:customStyle="1" w:styleId="7">
    <w:name w:val="Основной текст (7)"/>
    <w:link w:val="71"/>
    <w:uiPriority w:val="99"/>
    <w:rsid w:val="00942C4D"/>
    <w:rPr>
      <w:rFonts w:ascii="Arial" w:hAnsi="Arial" w:cs="Arial"/>
      <w:sz w:val="26"/>
      <w:szCs w:val="26"/>
      <w:shd w:val="clear" w:color="auto" w:fill="FFFFFF"/>
    </w:rPr>
  </w:style>
  <w:style w:type="paragraph" w:customStyle="1" w:styleId="71">
    <w:name w:val="Основной текст (7)1"/>
    <w:basedOn w:val="a0"/>
    <w:link w:val="7"/>
    <w:uiPriority w:val="99"/>
    <w:rsid w:val="00942C4D"/>
    <w:pPr>
      <w:shd w:val="clear" w:color="auto" w:fill="FFFFFF"/>
      <w:spacing w:after="0" w:line="240" w:lineRule="atLeast"/>
    </w:pPr>
    <w:rPr>
      <w:rFonts w:ascii="Arial" w:hAnsi="Arial" w:cs="Arial"/>
      <w:sz w:val="26"/>
      <w:szCs w:val="26"/>
    </w:rPr>
  </w:style>
  <w:style w:type="paragraph" w:customStyle="1" w:styleId="Standard">
    <w:name w:val="Standard"/>
    <w:rsid w:val="00942C4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customStyle="1" w:styleId="13">
    <w:name w:val="Основной текст (13)"/>
    <w:link w:val="131"/>
    <w:uiPriority w:val="99"/>
    <w:rsid w:val="00942C4D"/>
    <w:rPr>
      <w:rFonts w:ascii="Times New Roman" w:hAnsi="Times New Roman"/>
      <w:b/>
      <w:bCs/>
      <w:sz w:val="24"/>
      <w:szCs w:val="24"/>
      <w:shd w:val="clear" w:color="auto" w:fill="FFFFFF"/>
    </w:rPr>
  </w:style>
  <w:style w:type="paragraph" w:customStyle="1" w:styleId="131">
    <w:name w:val="Основной текст (13)1"/>
    <w:basedOn w:val="a0"/>
    <w:link w:val="13"/>
    <w:uiPriority w:val="99"/>
    <w:rsid w:val="00942C4D"/>
    <w:pPr>
      <w:shd w:val="clear" w:color="auto" w:fill="FFFFFF"/>
      <w:spacing w:after="0" w:line="268" w:lineRule="exact"/>
      <w:jc w:val="center"/>
    </w:pPr>
    <w:rPr>
      <w:rFonts w:ascii="Times New Roman" w:hAnsi="Times New Roman"/>
      <w:b/>
      <w:bCs/>
      <w:sz w:val="24"/>
      <w:szCs w:val="24"/>
    </w:rPr>
  </w:style>
  <w:style w:type="paragraph" w:styleId="31">
    <w:name w:val="Body Text Indent 3"/>
    <w:basedOn w:val="a0"/>
    <w:link w:val="32"/>
    <w:semiHidden/>
    <w:unhideWhenUsed/>
    <w:rsid w:val="00942C4D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2">
    <w:name w:val="Основной текст с отступом 3 Знак"/>
    <w:basedOn w:val="a1"/>
    <w:link w:val="31"/>
    <w:semiHidden/>
    <w:rsid w:val="00942C4D"/>
    <w:rPr>
      <w:rFonts w:ascii="Times New Roman" w:eastAsia="Times New Roman" w:hAnsi="Times New Roman" w:cs="Times New Roman"/>
      <w:sz w:val="24"/>
      <w:szCs w:val="20"/>
      <w:lang w:eastAsia="ru-RU"/>
    </w:rPr>
  </w:style>
  <w:style w:type="table" w:customStyle="1" w:styleId="12">
    <w:name w:val="Сетка таблицы1"/>
    <w:basedOn w:val="a2"/>
    <w:next w:val="a5"/>
    <w:uiPriority w:val="59"/>
    <w:rsid w:val="00942C4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0">
    <w:name w:val="Заголовок 6 Знак"/>
    <w:basedOn w:val="a1"/>
    <w:link w:val="6"/>
    <w:rsid w:val="000A2784"/>
    <w:rPr>
      <w:rFonts w:ascii="Times New Roman" w:eastAsia="Times New Roman" w:hAnsi="Times New Roman" w:cs="Times New Roman"/>
      <w:b/>
      <w:bCs/>
      <w:lang w:eastAsia="ru-RU"/>
    </w:rPr>
  </w:style>
  <w:style w:type="numbering" w:customStyle="1" w:styleId="21">
    <w:name w:val="Нет списка2"/>
    <w:next w:val="a3"/>
    <w:uiPriority w:val="99"/>
    <w:semiHidden/>
    <w:unhideWhenUsed/>
    <w:rsid w:val="000A2784"/>
  </w:style>
  <w:style w:type="paragraph" w:customStyle="1" w:styleId="Default">
    <w:name w:val="Default"/>
    <w:rsid w:val="000A278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14">
    <w:name w:val="Знак1 Знак Знак Знак Знак Знак Знак"/>
    <w:basedOn w:val="a0"/>
    <w:rsid w:val="000A2784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CharChar">
    <w:name w:val="Char Char Знак Знак Знак Знак Знак Знак Знак Знак Знак Знак"/>
    <w:basedOn w:val="a0"/>
    <w:rsid w:val="000A2784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c">
    <w:name w:val="header"/>
    <w:basedOn w:val="a0"/>
    <w:link w:val="ad"/>
    <w:uiPriority w:val="99"/>
    <w:rsid w:val="000A278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Верхний колонтитул Знак"/>
    <w:basedOn w:val="a1"/>
    <w:link w:val="ac"/>
    <w:uiPriority w:val="99"/>
    <w:rsid w:val="000A278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0"/>
    <w:link w:val="af"/>
    <w:uiPriority w:val="99"/>
    <w:rsid w:val="000A278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Нижний колонтитул Знак"/>
    <w:basedOn w:val="a1"/>
    <w:link w:val="ae"/>
    <w:uiPriority w:val="99"/>
    <w:rsid w:val="000A278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3cl">
    <w:name w:val="text3cl"/>
    <w:basedOn w:val="a0"/>
    <w:rsid w:val="000A2784"/>
    <w:pPr>
      <w:spacing w:before="144" w:after="288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Document Map"/>
    <w:basedOn w:val="a0"/>
    <w:link w:val="af1"/>
    <w:semiHidden/>
    <w:rsid w:val="000A2784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f1">
    <w:name w:val="Схема документа Знак"/>
    <w:basedOn w:val="a1"/>
    <w:link w:val="af0"/>
    <w:semiHidden/>
    <w:rsid w:val="000A2784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customStyle="1" w:styleId="15">
    <w:name w:val="заголовок 1"/>
    <w:basedOn w:val="a0"/>
    <w:next w:val="a0"/>
    <w:rsid w:val="000A2784"/>
    <w:pPr>
      <w:keepNext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">
    <w:name w:val="перечисление"/>
    <w:basedOn w:val="a0"/>
    <w:next w:val="a0"/>
    <w:rsid w:val="000A2784"/>
    <w:pPr>
      <w:numPr>
        <w:numId w:val="20"/>
      </w:numPr>
      <w:tabs>
        <w:tab w:val="clear" w:pos="1429"/>
        <w:tab w:val="num" w:pos="360"/>
      </w:tabs>
      <w:spacing w:after="0" w:line="223" w:lineRule="auto"/>
      <w:ind w:left="0" w:firstLine="0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table" w:customStyle="1" w:styleId="22">
    <w:name w:val="Сетка таблицы2"/>
    <w:basedOn w:val="a2"/>
    <w:next w:val="a5"/>
    <w:rsid w:val="000A27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Body Text"/>
    <w:basedOn w:val="a0"/>
    <w:link w:val="af3"/>
    <w:rsid w:val="000A278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3">
    <w:name w:val="Основной текст Знак"/>
    <w:basedOn w:val="a1"/>
    <w:link w:val="af2"/>
    <w:rsid w:val="000A278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Emphasis"/>
    <w:uiPriority w:val="20"/>
    <w:qFormat/>
    <w:rsid w:val="000A2784"/>
    <w:rPr>
      <w:i/>
      <w:iCs/>
    </w:rPr>
  </w:style>
  <w:style w:type="paragraph" w:styleId="af5">
    <w:name w:val="Body Text Indent"/>
    <w:basedOn w:val="a0"/>
    <w:link w:val="af6"/>
    <w:rsid w:val="000A278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1"/>
    <w:link w:val="af5"/>
    <w:rsid w:val="000A278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21"/>
    <w:basedOn w:val="a0"/>
    <w:rsid w:val="000A2784"/>
    <w:pPr>
      <w:suppressAutoHyphens/>
      <w:spacing w:after="0" w:line="240" w:lineRule="auto"/>
      <w:jc w:val="center"/>
    </w:pPr>
    <w:rPr>
      <w:rFonts w:ascii="Times New Roman CYR" w:eastAsia="Times New Roman" w:hAnsi="Times New Roman CYR" w:cs="Times New Roman"/>
      <w:szCs w:val="20"/>
      <w:lang w:eastAsia="ar-SA"/>
    </w:rPr>
  </w:style>
  <w:style w:type="character" w:customStyle="1" w:styleId="pklqvrm">
    <w:name w:val="pklqvrm"/>
    <w:basedOn w:val="a1"/>
    <w:rsid w:val="000A2784"/>
  </w:style>
  <w:style w:type="character" w:customStyle="1" w:styleId="rq89lqe">
    <w:name w:val="rq89lqe"/>
    <w:basedOn w:val="a1"/>
    <w:rsid w:val="000A2784"/>
  </w:style>
  <w:style w:type="character" w:customStyle="1" w:styleId="drp6mcy">
    <w:name w:val="drp6mcy"/>
    <w:basedOn w:val="a1"/>
    <w:rsid w:val="000A2784"/>
  </w:style>
  <w:style w:type="table" w:customStyle="1" w:styleId="33">
    <w:name w:val="Сетка таблицы3"/>
    <w:basedOn w:val="a2"/>
    <w:next w:val="a5"/>
    <w:uiPriority w:val="59"/>
    <w:rsid w:val="00912EE8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2"/>
    <w:next w:val="a5"/>
    <w:uiPriority w:val="59"/>
    <w:rsid w:val="00912EE8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4">
    <w:name w:val="Нет списка3"/>
    <w:next w:val="a3"/>
    <w:uiPriority w:val="99"/>
    <w:semiHidden/>
    <w:unhideWhenUsed/>
    <w:rsid w:val="002F072B"/>
  </w:style>
  <w:style w:type="table" w:customStyle="1" w:styleId="5">
    <w:name w:val="Сетка таблицы5"/>
    <w:basedOn w:val="a2"/>
    <w:next w:val="a5"/>
    <w:uiPriority w:val="59"/>
    <w:rsid w:val="002F07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7">
    <w:name w:val="c7"/>
    <w:basedOn w:val="a1"/>
    <w:rsid w:val="002F072B"/>
  </w:style>
  <w:style w:type="character" w:customStyle="1" w:styleId="c5">
    <w:name w:val="c5"/>
    <w:basedOn w:val="a1"/>
    <w:rsid w:val="002F072B"/>
  </w:style>
  <w:style w:type="paragraph" w:customStyle="1" w:styleId="af7">
    <w:name w:val="Стиль"/>
    <w:rsid w:val="002F072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7.jpeg"/><Relationship Id="rId117" Type="http://schemas.openxmlformats.org/officeDocument/2006/relationships/chart" Target="charts/chart5.xml"/><Relationship Id="rId21" Type="http://schemas.openxmlformats.org/officeDocument/2006/relationships/image" Target="media/image12.jpeg"/><Relationship Id="rId42" Type="http://schemas.openxmlformats.org/officeDocument/2006/relationships/image" Target="media/image33.jpeg"/><Relationship Id="rId47" Type="http://schemas.openxmlformats.org/officeDocument/2006/relationships/image" Target="media/image38.jpeg"/><Relationship Id="rId63" Type="http://schemas.openxmlformats.org/officeDocument/2006/relationships/image" Target="media/image54.jpeg"/><Relationship Id="rId68" Type="http://schemas.openxmlformats.org/officeDocument/2006/relationships/image" Target="media/image59.jpeg"/><Relationship Id="rId84" Type="http://schemas.openxmlformats.org/officeDocument/2006/relationships/image" Target="media/image75.jpeg"/><Relationship Id="rId89" Type="http://schemas.openxmlformats.org/officeDocument/2006/relationships/image" Target="media/image80.jpeg"/><Relationship Id="rId112" Type="http://schemas.openxmlformats.org/officeDocument/2006/relationships/image" Target="media/image103.jpeg"/><Relationship Id="rId16" Type="http://schemas.openxmlformats.org/officeDocument/2006/relationships/image" Target="media/image7.jpeg"/><Relationship Id="rId107" Type="http://schemas.openxmlformats.org/officeDocument/2006/relationships/image" Target="media/image98.jpeg"/><Relationship Id="rId11" Type="http://schemas.openxmlformats.org/officeDocument/2006/relationships/image" Target="media/image2.jpeg"/><Relationship Id="rId32" Type="http://schemas.openxmlformats.org/officeDocument/2006/relationships/image" Target="media/image23.jpeg"/><Relationship Id="rId37" Type="http://schemas.openxmlformats.org/officeDocument/2006/relationships/image" Target="media/image28.jpeg"/><Relationship Id="rId53" Type="http://schemas.openxmlformats.org/officeDocument/2006/relationships/image" Target="media/image44.png"/><Relationship Id="rId58" Type="http://schemas.openxmlformats.org/officeDocument/2006/relationships/image" Target="media/image49.jpeg"/><Relationship Id="rId74" Type="http://schemas.openxmlformats.org/officeDocument/2006/relationships/image" Target="media/image65.jpeg"/><Relationship Id="rId79" Type="http://schemas.openxmlformats.org/officeDocument/2006/relationships/image" Target="media/image70.jpeg"/><Relationship Id="rId102" Type="http://schemas.openxmlformats.org/officeDocument/2006/relationships/image" Target="media/image93.jpeg"/><Relationship Id="rId5" Type="http://schemas.openxmlformats.org/officeDocument/2006/relationships/webSettings" Target="webSettings.xml"/><Relationship Id="rId90" Type="http://schemas.openxmlformats.org/officeDocument/2006/relationships/image" Target="media/image81.jpeg"/><Relationship Id="rId95" Type="http://schemas.openxmlformats.org/officeDocument/2006/relationships/image" Target="media/image86.jpeg"/><Relationship Id="rId22" Type="http://schemas.openxmlformats.org/officeDocument/2006/relationships/image" Target="media/image13.jpeg"/><Relationship Id="rId27" Type="http://schemas.openxmlformats.org/officeDocument/2006/relationships/image" Target="media/image18.jpeg"/><Relationship Id="rId43" Type="http://schemas.openxmlformats.org/officeDocument/2006/relationships/image" Target="media/image34.jpeg"/><Relationship Id="rId48" Type="http://schemas.openxmlformats.org/officeDocument/2006/relationships/image" Target="media/image39.jpeg"/><Relationship Id="rId64" Type="http://schemas.openxmlformats.org/officeDocument/2006/relationships/image" Target="media/image55.jpeg"/><Relationship Id="rId69" Type="http://schemas.openxmlformats.org/officeDocument/2006/relationships/image" Target="media/image60.jpeg"/><Relationship Id="rId113" Type="http://schemas.openxmlformats.org/officeDocument/2006/relationships/image" Target="media/image104.jpeg"/><Relationship Id="rId118" Type="http://schemas.openxmlformats.org/officeDocument/2006/relationships/fontTable" Target="fontTable.xml"/><Relationship Id="rId80" Type="http://schemas.openxmlformats.org/officeDocument/2006/relationships/image" Target="media/image71.jpeg"/><Relationship Id="rId85" Type="http://schemas.openxmlformats.org/officeDocument/2006/relationships/image" Target="media/image76.jpeg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33" Type="http://schemas.openxmlformats.org/officeDocument/2006/relationships/image" Target="media/image24.jpeg"/><Relationship Id="rId38" Type="http://schemas.openxmlformats.org/officeDocument/2006/relationships/image" Target="media/image29.png"/><Relationship Id="rId59" Type="http://schemas.openxmlformats.org/officeDocument/2006/relationships/image" Target="media/image50.jpeg"/><Relationship Id="rId103" Type="http://schemas.openxmlformats.org/officeDocument/2006/relationships/image" Target="media/image94.jpeg"/><Relationship Id="rId108" Type="http://schemas.openxmlformats.org/officeDocument/2006/relationships/image" Target="media/image99.jpeg"/><Relationship Id="rId54" Type="http://schemas.openxmlformats.org/officeDocument/2006/relationships/image" Target="media/image45.png"/><Relationship Id="rId70" Type="http://schemas.openxmlformats.org/officeDocument/2006/relationships/image" Target="media/image61.jpeg"/><Relationship Id="rId75" Type="http://schemas.openxmlformats.org/officeDocument/2006/relationships/image" Target="media/image66.jpeg"/><Relationship Id="rId91" Type="http://schemas.openxmlformats.org/officeDocument/2006/relationships/image" Target="media/image82.jpeg"/><Relationship Id="rId96" Type="http://schemas.openxmlformats.org/officeDocument/2006/relationships/image" Target="media/image87.jpeg"/><Relationship Id="rId1" Type="http://schemas.openxmlformats.org/officeDocument/2006/relationships/customXml" Target="../customXml/item1.xml"/><Relationship Id="rId6" Type="http://schemas.openxmlformats.org/officeDocument/2006/relationships/hyperlink" Target="http://s_184.edu54.ru/p25aa1.html" TargetMode="External"/><Relationship Id="rId23" Type="http://schemas.openxmlformats.org/officeDocument/2006/relationships/image" Target="media/image14.jpeg"/><Relationship Id="rId28" Type="http://schemas.openxmlformats.org/officeDocument/2006/relationships/image" Target="media/image19.jpeg"/><Relationship Id="rId49" Type="http://schemas.openxmlformats.org/officeDocument/2006/relationships/image" Target="media/image40.png"/><Relationship Id="rId114" Type="http://schemas.openxmlformats.org/officeDocument/2006/relationships/image" Target="media/image105.jpeg"/><Relationship Id="rId119" Type="http://schemas.openxmlformats.org/officeDocument/2006/relationships/theme" Target="theme/theme1.xml"/><Relationship Id="rId10" Type="http://schemas.openxmlformats.org/officeDocument/2006/relationships/chart" Target="charts/chart2.xml"/><Relationship Id="rId31" Type="http://schemas.openxmlformats.org/officeDocument/2006/relationships/image" Target="media/image22.jpeg"/><Relationship Id="rId44" Type="http://schemas.openxmlformats.org/officeDocument/2006/relationships/image" Target="media/image35.jpeg"/><Relationship Id="rId52" Type="http://schemas.openxmlformats.org/officeDocument/2006/relationships/image" Target="media/image43.png"/><Relationship Id="rId60" Type="http://schemas.openxmlformats.org/officeDocument/2006/relationships/image" Target="media/image51.jpeg"/><Relationship Id="rId65" Type="http://schemas.openxmlformats.org/officeDocument/2006/relationships/image" Target="media/image56.jpeg"/><Relationship Id="rId73" Type="http://schemas.openxmlformats.org/officeDocument/2006/relationships/image" Target="media/image64.jpeg"/><Relationship Id="rId78" Type="http://schemas.openxmlformats.org/officeDocument/2006/relationships/image" Target="media/image69.jpeg"/><Relationship Id="rId81" Type="http://schemas.openxmlformats.org/officeDocument/2006/relationships/image" Target="media/image72.jpeg"/><Relationship Id="rId86" Type="http://schemas.openxmlformats.org/officeDocument/2006/relationships/image" Target="media/image77.jpeg"/><Relationship Id="rId94" Type="http://schemas.openxmlformats.org/officeDocument/2006/relationships/image" Target="media/image85.jpeg"/><Relationship Id="rId99" Type="http://schemas.openxmlformats.org/officeDocument/2006/relationships/image" Target="media/image90.jpeg"/><Relationship Id="rId101" Type="http://schemas.openxmlformats.org/officeDocument/2006/relationships/image" Target="media/image92.jpe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39" Type="http://schemas.openxmlformats.org/officeDocument/2006/relationships/image" Target="media/image30.jpeg"/><Relationship Id="rId109" Type="http://schemas.openxmlformats.org/officeDocument/2006/relationships/image" Target="media/image100.jpeg"/><Relationship Id="rId34" Type="http://schemas.openxmlformats.org/officeDocument/2006/relationships/image" Target="media/image25.jpeg"/><Relationship Id="rId50" Type="http://schemas.openxmlformats.org/officeDocument/2006/relationships/image" Target="media/image41.jpeg"/><Relationship Id="rId55" Type="http://schemas.openxmlformats.org/officeDocument/2006/relationships/image" Target="media/image46.png"/><Relationship Id="rId76" Type="http://schemas.openxmlformats.org/officeDocument/2006/relationships/image" Target="media/image67.jpeg"/><Relationship Id="rId97" Type="http://schemas.openxmlformats.org/officeDocument/2006/relationships/image" Target="media/image88.jpeg"/><Relationship Id="rId104" Type="http://schemas.openxmlformats.org/officeDocument/2006/relationships/image" Target="media/image95.jpeg"/><Relationship Id="rId7" Type="http://schemas.openxmlformats.org/officeDocument/2006/relationships/chart" Target="charts/chart1.xml"/><Relationship Id="rId71" Type="http://schemas.openxmlformats.org/officeDocument/2006/relationships/image" Target="media/image62.jpeg"/><Relationship Id="rId92" Type="http://schemas.openxmlformats.org/officeDocument/2006/relationships/image" Target="media/image83.jpeg"/><Relationship Id="rId2" Type="http://schemas.openxmlformats.org/officeDocument/2006/relationships/numbering" Target="numbering.xml"/><Relationship Id="rId29" Type="http://schemas.openxmlformats.org/officeDocument/2006/relationships/image" Target="media/image20.jpeg"/><Relationship Id="rId24" Type="http://schemas.openxmlformats.org/officeDocument/2006/relationships/image" Target="media/image15.jpeg"/><Relationship Id="rId40" Type="http://schemas.openxmlformats.org/officeDocument/2006/relationships/image" Target="media/image31.jpeg"/><Relationship Id="rId45" Type="http://schemas.openxmlformats.org/officeDocument/2006/relationships/image" Target="media/image36.jpeg"/><Relationship Id="rId66" Type="http://schemas.openxmlformats.org/officeDocument/2006/relationships/image" Target="media/image57.jpeg"/><Relationship Id="rId87" Type="http://schemas.openxmlformats.org/officeDocument/2006/relationships/image" Target="media/image78.jpeg"/><Relationship Id="rId110" Type="http://schemas.openxmlformats.org/officeDocument/2006/relationships/image" Target="media/image101.jpeg"/><Relationship Id="rId115" Type="http://schemas.openxmlformats.org/officeDocument/2006/relationships/chart" Target="charts/chart3.xml"/><Relationship Id="rId61" Type="http://schemas.openxmlformats.org/officeDocument/2006/relationships/image" Target="media/image52.jpeg"/><Relationship Id="rId82" Type="http://schemas.openxmlformats.org/officeDocument/2006/relationships/image" Target="media/image73.jpeg"/><Relationship Id="rId19" Type="http://schemas.openxmlformats.org/officeDocument/2006/relationships/image" Target="media/image10.jpeg"/><Relationship Id="rId14" Type="http://schemas.openxmlformats.org/officeDocument/2006/relationships/image" Target="media/image5.jpeg"/><Relationship Id="rId30" Type="http://schemas.openxmlformats.org/officeDocument/2006/relationships/image" Target="media/image21.jpeg"/><Relationship Id="rId35" Type="http://schemas.openxmlformats.org/officeDocument/2006/relationships/image" Target="media/image26.jpeg"/><Relationship Id="rId56" Type="http://schemas.openxmlformats.org/officeDocument/2006/relationships/image" Target="media/image47.png"/><Relationship Id="rId77" Type="http://schemas.openxmlformats.org/officeDocument/2006/relationships/image" Target="media/image68.jpeg"/><Relationship Id="rId100" Type="http://schemas.openxmlformats.org/officeDocument/2006/relationships/image" Target="media/image91.jpeg"/><Relationship Id="rId105" Type="http://schemas.openxmlformats.org/officeDocument/2006/relationships/image" Target="media/image96.jpeg"/><Relationship Id="rId8" Type="http://schemas.openxmlformats.org/officeDocument/2006/relationships/image" Target="media/image1.emf"/><Relationship Id="rId51" Type="http://schemas.openxmlformats.org/officeDocument/2006/relationships/image" Target="media/image42.jpeg"/><Relationship Id="rId72" Type="http://schemas.openxmlformats.org/officeDocument/2006/relationships/image" Target="media/image63.jpeg"/><Relationship Id="rId93" Type="http://schemas.openxmlformats.org/officeDocument/2006/relationships/image" Target="media/image84.jpeg"/><Relationship Id="rId98" Type="http://schemas.openxmlformats.org/officeDocument/2006/relationships/image" Target="media/image89.jpeg"/><Relationship Id="rId3" Type="http://schemas.openxmlformats.org/officeDocument/2006/relationships/styles" Target="styles.xml"/><Relationship Id="rId25" Type="http://schemas.openxmlformats.org/officeDocument/2006/relationships/image" Target="media/image16.jpeg"/><Relationship Id="rId46" Type="http://schemas.openxmlformats.org/officeDocument/2006/relationships/image" Target="media/image37.jpeg"/><Relationship Id="rId67" Type="http://schemas.openxmlformats.org/officeDocument/2006/relationships/image" Target="media/image58.jpeg"/><Relationship Id="rId116" Type="http://schemas.openxmlformats.org/officeDocument/2006/relationships/chart" Target="charts/chart4.xml"/><Relationship Id="rId20" Type="http://schemas.openxmlformats.org/officeDocument/2006/relationships/image" Target="media/image11.jpeg"/><Relationship Id="rId41" Type="http://schemas.openxmlformats.org/officeDocument/2006/relationships/image" Target="media/image32.jpeg"/><Relationship Id="rId62" Type="http://schemas.openxmlformats.org/officeDocument/2006/relationships/image" Target="media/image53.jpeg"/><Relationship Id="rId83" Type="http://schemas.openxmlformats.org/officeDocument/2006/relationships/image" Target="media/image74.jpeg"/><Relationship Id="rId88" Type="http://schemas.openxmlformats.org/officeDocument/2006/relationships/image" Target="media/image79.jpeg"/><Relationship Id="rId111" Type="http://schemas.openxmlformats.org/officeDocument/2006/relationships/image" Target="media/image102.jpeg"/><Relationship Id="rId15" Type="http://schemas.openxmlformats.org/officeDocument/2006/relationships/image" Target="media/image6.jpeg"/><Relationship Id="rId36" Type="http://schemas.openxmlformats.org/officeDocument/2006/relationships/image" Target="media/image27.jpeg"/><Relationship Id="rId57" Type="http://schemas.openxmlformats.org/officeDocument/2006/relationships/image" Target="media/image48.jpeg"/><Relationship Id="rId106" Type="http://schemas.openxmlformats.org/officeDocument/2006/relationships/image" Target="media/image97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1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.xlsx"/><Relationship Id="rId1" Type="http://schemas.openxmlformats.org/officeDocument/2006/relationships/themeOverride" Target="../theme/themeOverride2.xm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4.xlsx"/><Relationship Id="rId1" Type="http://schemas.openxmlformats.org/officeDocument/2006/relationships/themeOverride" Target="../theme/themeOverrid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42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8.9473684210526316E-2"/>
          <c:y val="6.4285714285714279E-2"/>
          <c:w val="0.68947368421052635"/>
          <c:h val="0.69285714285714284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2020-2021</c:v>
                </c:pt>
              </c:strCache>
            </c:strRef>
          </c:tx>
          <c:spPr>
            <a:solidFill>
              <a:srgbClr val="9999FF"/>
            </a:solidFill>
            <a:ln w="9472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Sheet1!$B$1:$B$1</c:f>
              <c:strCache>
                <c:ptCount val="1"/>
                <c:pt idx="0">
                  <c:v>награды</c:v>
                </c:pt>
              </c:strCache>
            </c:strRef>
          </c:cat>
          <c:val>
            <c:numRef>
              <c:f>Sheet1!$B$2:$B$2</c:f>
              <c:numCache>
                <c:formatCode>General</c:formatCode>
                <c:ptCount val="1"/>
                <c:pt idx="0">
                  <c:v>118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D33-42FF-B41D-FD37281A126D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2021-2022</c:v>
                </c:pt>
              </c:strCache>
            </c:strRef>
          </c:tx>
          <c:spPr>
            <a:solidFill>
              <a:srgbClr val="993366"/>
            </a:solidFill>
            <a:ln w="9472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Sheet1!$B$1:$B$1</c:f>
              <c:strCache>
                <c:ptCount val="1"/>
                <c:pt idx="0">
                  <c:v>награды</c:v>
                </c:pt>
              </c:strCache>
            </c:strRef>
          </c:cat>
          <c:val>
            <c:numRef>
              <c:f>Sheet1!$B$3:$B$3</c:f>
              <c:numCache>
                <c:formatCode>General</c:formatCode>
                <c:ptCount val="1"/>
                <c:pt idx="0">
                  <c:v>229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D33-42FF-B41D-FD37281A126D}"/>
            </c:ext>
          </c:extLst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2022-2023</c:v>
                </c:pt>
              </c:strCache>
            </c:strRef>
          </c:tx>
          <c:spPr>
            <a:solidFill>
              <a:srgbClr val="FFFFCC"/>
            </a:solidFill>
            <a:ln w="9472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Sheet1!$B$1:$B$1</c:f>
              <c:strCache>
                <c:ptCount val="1"/>
                <c:pt idx="0">
                  <c:v>награды</c:v>
                </c:pt>
              </c:strCache>
            </c:strRef>
          </c:cat>
          <c:val>
            <c:numRef>
              <c:f>Sheet1!$B$4:$B$4</c:f>
              <c:numCache>
                <c:formatCode>General</c:formatCode>
                <c:ptCount val="1"/>
                <c:pt idx="0">
                  <c:v>435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D33-42FF-B41D-FD37281A126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485142319"/>
        <c:axId val="1"/>
        <c:axId val="0"/>
      </c:bar3DChart>
      <c:catAx>
        <c:axId val="485142319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2368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97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"/>
        <c:crosses val="autoZero"/>
        <c:auto val="1"/>
        <c:lblAlgn val="ctr"/>
        <c:lblOffset val="100"/>
        <c:noMultiLvlLbl val="0"/>
      </c:catAx>
      <c:valAx>
        <c:axId val="1"/>
        <c:scaling>
          <c:orientation val="minMax"/>
        </c:scaling>
        <c:delete val="0"/>
        <c:axPos val="l"/>
        <c:majorGridlines>
          <c:spPr>
            <a:ln w="2368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2368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97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485142319"/>
        <c:crosses val="autoZero"/>
        <c:crossBetween val="between"/>
      </c:valAx>
      <c:spPr>
        <a:noFill/>
        <a:ln w="18943">
          <a:noFill/>
        </a:ln>
      </c:spPr>
    </c:plotArea>
    <c:legend>
      <c:legendPos val="r"/>
      <c:layout>
        <c:manualLayout>
          <c:xMode val="edge"/>
          <c:yMode val="edge"/>
          <c:x val="0.80789473684210522"/>
          <c:y val="0.29285714285714287"/>
          <c:w val="0.12337202695023947"/>
          <c:h val="0.3366131233595801"/>
        </c:manualLayout>
      </c:layout>
      <c:overlay val="0"/>
      <c:spPr>
        <a:noFill/>
        <a:ln w="2368">
          <a:solidFill>
            <a:srgbClr val="000000"/>
          </a:solidFill>
          <a:prstDash val="solid"/>
        </a:ln>
      </c:spPr>
      <c:txPr>
        <a:bodyPr/>
        <a:lstStyle/>
        <a:p>
          <a:pPr>
            <a:defRPr sz="548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597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35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5.845511482254697E-2"/>
          <c:y val="9.1503267973856203E-2"/>
          <c:w val="0.76617954070981209"/>
          <c:h val="0.68627450980392157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2020-2021</c:v>
                </c:pt>
              </c:strCache>
            </c:strRef>
          </c:tx>
          <c:spPr>
            <a:solidFill>
              <a:srgbClr val="9999FF"/>
            </a:solidFill>
            <a:ln w="9552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Sheet1!$B$1:$D$1</c:f>
              <c:strCache>
                <c:ptCount val="3"/>
                <c:pt idx="0">
                  <c:v>ПДН</c:v>
                </c:pt>
                <c:pt idx="1">
                  <c:v>ВШУ</c:v>
                </c:pt>
                <c:pt idx="2">
                  <c:v>СОП</c:v>
                </c:pt>
              </c:strCache>
            </c:strRef>
          </c:cat>
          <c:val>
            <c:numRef>
              <c:f>Sheet1!$B$2:$D$2</c:f>
              <c:numCache>
                <c:formatCode>General</c:formatCode>
                <c:ptCount val="3"/>
                <c:pt idx="0">
                  <c:v>2</c:v>
                </c:pt>
                <c:pt idx="1">
                  <c:v>12</c:v>
                </c:pt>
                <c:pt idx="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53-48AD-BB2D-4D855483EB07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2021-2022</c:v>
                </c:pt>
              </c:strCache>
            </c:strRef>
          </c:tx>
          <c:spPr>
            <a:solidFill>
              <a:srgbClr val="993366"/>
            </a:solidFill>
            <a:ln w="9552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Sheet1!$B$1:$D$1</c:f>
              <c:strCache>
                <c:ptCount val="3"/>
                <c:pt idx="0">
                  <c:v>ПДН</c:v>
                </c:pt>
                <c:pt idx="1">
                  <c:v>ВШУ</c:v>
                </c:pt>
                <c:pt idx="2">
                  <c:v>СОП</c:v>
                </c:pt>
              </c:strCache>
            </c:strRef>
          </c:cat>
          <c:val>
            <c:numRef>
              <c:f>Sheet1!$B$3:$D$3</c:f>
              <c:numCache>
                <c:formatCode>General</c:formatCode>
                <c:ptCount val="3"/>
                <c:pt idx="0">
                  <c:v>2</c:v>
                </c:pt>
                <c:pt idx="1">
                  <c:v>31</c:v>
                </c:pt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453-48AD-BB2D-4D855483EB07}"/>
            </c:ext>
          </c:extLst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2022-2023</c:v>
                </c:pt>
              </c:strCache>
            </c:strRef>
          </c:tx>
          <c:spPr>
            <a:solidFill>
              <a:srgbClr val="FFFFCC"/>
            </a:solidFill>
            <a:ln w="9552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Sheet1!$B$1:$D$1</c:f>
              <c:strCache>
                <c:ptCount val="3"/>
                <c:pt idx="0">
                  <c:v>ПДН</c:v>
                </c:pt>
                <c:pt idx="1">
                  <c:v>ВШУ</c:v>
                </c:pt>
                <c:pt idx="2">
                  <c:v>СОП</c:v>
                </c:pt>
              </c:strCache>
            </c:strRef>
          </c:cat>
          <c:val>
            <c:numRef>
              <c:f>Sheet1!$B$4:$D$4</c:f>
              <c:numCache>
                <c:formatCode>General</c:formatCode>
                <c:ptCount val="3"/>
                <c:pt idx="0">
                  <c:v>3</c:v>
                </c:pt>
                <c:pt idx="1">
                  <c:v>49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453-48AD-BB2D-4D855483EB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485143567"/>
        <c:axId val="1"/>
        <c:axId val="0"/>
      </c:bar3DChart>
      <c:catAx>
        <c:axId val="485143567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2388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602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Gridlines>
          <c:spPr>
            <a:ln w="2388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2388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602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485143567"/>
        <c:crosses val="autoZero"/>
        <c:crossBetween val="between"/>
      </c:valAx>
      <c:spPr>
        <a:noFill/>
        <a:ln w="19104">
          <a:noFill/>
        </a:ln>
      </c:spPr>
    </c:plotArea>
    <c:legend>
      <c:legendPos val="r"/>
      <c:layout>
        <c:manualLayout>
          <c:xMode val="edge"/>
          <c:yMode val="edge"/>
          <c:x val="0.8475991649269311"/>
          <c:y val="0.31372549019607843"/>
          <c:w val="0.1440501043841336"/>
          <c:h val="0.37908496732026142"/>
        </c:manualLayout>
      </c:layout>
      <c:overlay val="0"/>
      <c:spPr>
        <a:noFill/>
        <a:ln w="2388">
          <a:solidFill>
            <a:srgbClr val="000000"/>
          </a:solidFill>
          <a:prstDash val="solid"/>
        </a:ln>
      </c:spPr>
      <c:txPr>
        <a:bodyPr/>
        <a:lstStyle/>
        <a:p>
          <a:pPr>
            <a:defRPr sz="553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602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15"/>
      <c:hPercent val="50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5.6451612903225805E-2"/>
          <c:y val="9.0909090909090912E-2"/>
          <c:w val="0.72379032258064513"/>
          <c:h val="0.74162679425837319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ДО школа</c:v>
                </c:pt>
              </c:strCache>
            </c:strRef>
          </c:tx>
          <c:spPr>
            <a:solidFill>
              <a:srgbClr val="9999FF"/>
            </a:solidFill>
            <a:ln w="952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Sheet1!$B$1:$N$1</c:f>
              <c:strCache>
                <c:ptCount val="13"/>
                <c:pt idx="0">
                  <c:v>1а</c:v>
                </c:pt>
                <c:pt idx="1">
                  <c:v>1б</c:v>
                </c:pt>
                <c:pt idx="2">
                  <c:v>1в</c:v>
                </c:pt>
                <c:pt idx="3">
                  <c:v>2а</c:v>
                </c:pt>
                <c:pt idx="4">
                  <c:v>2б</c:v>
                </c:pt>
                <c:pt idx="5">
                  <c:v>2в</c:v>
                </c:pt>
                <c:pt idx="6">
                  <c:v>3а</c:v>
                </c:pt>
                <c:pt idx="7">
                  <c:v>3б</c:v>
                </c:pt>
                <c:pt idx="8">
                  <c:v>3в</c:v>
                </c:pt>
                <c:pt idx="9">
                  <c:v>4а</c:v>
                </c:pt>
                <c:pt idx="10">
                  <c:v>4б</c:v>
                </c:pt>
                <c:pt idx="11">
                  <c:v>4в</c:v>
                </c:pt>
                <c:pt idx="12">
                  <c:v>4г</c:v>
                </c:pt>
              </c:strCache>
            </c:strRef>
          </c:cat>
          <c:val>
            <c:numRef>
              <c:f>Sheet1!$B$2:$N$2</c:f>
              <c:numCache>
                <c:formatCode>General</c:formatCode>
                <c:ptCount val="13"/>
                <c:pt idx="0">
                  <c:v>27</c:v>
                </c:pt>
                <c:pt idx="1">
                  <c:v>0</c:v>
                </c:pt>
                <c:pt idx="2">
                  <c:v>0</c:v>
                </c:pt>
                <c:pt idx="3">
                  <c:v>29</c:v>
                </c:pt>
                <c:pt idx="4">
                  <c:v>31</c:v>
                </c:pt>
                <c:pt idx="5">
                  <c:v>1</c:v>
                </c:pt>
                <c:pt idx="6">
                  <c:v>11</c:v>
                </c:pt>
                <c:pt idx="7">
                  <c:v>16</c:v>
                </c:pt>
                <c:pt idx="8">
                  <c:v>9</c:v>
                </c:pt>
                <c:pt idx="9">
                  <c:v>0</c:v>
                </c:pt>
                <c:pt idx="10">
                  <c:v>8</c:v>
                </c:pt>
                <c:pt idx="11">
                  <c:v>10</c:v>
                </c:pt>
                <c:pt idx="12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76B-4205-B12B-C80C1334DFEF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ДО город</c:v>
                </c:pt>
              </c:strCache>
            </c:strRef>
          </c:tx>
          <c:spPr>
            <a:solidFill>
              <a:srgbClr val="993366"/>
            </a:solidFill>
            <a:ln w="952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Sheet1!$B$1:$N$1</c:f>
              <c:strCache>
                <c:ptCount val="13"/>
                <c:pt idx="0">
                  <c:v>1а</c:v>
                </c:pt>
                <c:pt idx="1">
                  <c:v>1б</c:v>
                </c:pt>
                <c:pt idx="2">
                  <c:v>1в</c:v>
                </c:pt>
                <c:pt idx="3">
                  <c:v>2а</c:v>
                </c:pt>
                <c:pt idx="4">
                  <c:v>2б</c:v>
                </c:pt>
                <c:pt idx="5">
                  <c:v>2в</c:v>
                </c:pt>
                <c:pt idx="6">
                  <c:v>3а</c:v>
                </c:pt>
                <c:pt idx="7">
                  <c:v>3б</c:v>
                </c:pt>
                <c:pt idx="8">
                  <c:v>3в</c:v>
                </c:pt>
                <c:pt idx="9">
                  <c:v>4а</c:v>
                </c:pt>
                <c:pt idx="10">
                  <c:v>4б</c:v>
                </c:pt>
                <c:pt idx="11">
                  <c:v>4в</c:v>
                </c:pt>
                <c:pt idx="12">
                  <c:v>4г</c:v>
                </c:pt>
              </c:strCache>
            </c:strRef>
          </c:cat>
          <c:val>
            <c:numRef>
              <c:f>Sheet1!$B$3:$N$3</c:f>
              <c:numCache>
                <c:formatCode>General</c:formatCode>
                <c:ptCount val="13"/>
                <c:pt idx="0">
                  <c:v>10</c:v>
                </c:pt>
                <c:pt idx="1">
                  <c:v>4</c:v>
                </c:pt>
                <c:pt idx="2">
                  <c:v>4</c:v>
                </c:pt>
                <c:pt idx="3">
                  <c:v>6</c:v>
                </c:pt>
                <c:pt idx="4">
                  <c:v>5</c:v>
                </c:pt>
                <c:pt idx="5">
                  <c:v>9</c:v>
                </c:pt>
                <c:pt idx="6">
                  <c:v>20</c:v>
                </c:pt>
                <c:pt idx="7">
                  <c:v>9</c:v>
                </c:pt>
                <c:pt idx="8">
                  <c:v>11</c:v>
                </c:pt>
                <c:pt idx="9">
                  <c:v>17</c:v>
                </c:pt>
                <c:pt idx="10">
                  <c:v>11</c:v>
                </c:pt>
                <c:pt idx="11">
                  <c:v>11</c:v>
                </c:pt>
                <c:pt idx="12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76B-4205-B12B-C80C1334DFEF}"/>
            </c:ext>
          </c:extLst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не вовлечены</c:v>
                </c:pt>
              </c:strCache>
            </c:strRef>
          </c:tx>
          <c:spPr>
            <a:solidFill>
              <a:srgbClr val="FFFFCC"/>
            </a:solidFill>
            <a:ln w="952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Sheet1!$B$1:$N$1</c:f>
              <c:strCache>
                <c:ptCount val="13"/>
                <c:pt idx="0">
                  <c:v>1а</c:v>
                </c:pt>
                <c:pt idx="1">
                  <c:v>1б</c:v>
                </c:pt>
                <c:pt idx="2">
                  <c:v>1в</c:v>
                </c:pt>
                <c:pt idx="3">
                  <c:v>2а</c:v>
                </c:pt>
                <c:pt idx="4">
                  <c:v>2б</c:v>
                </c:pt>
                <c:pt idx="5">
                  <c:v>2в</c:v>
                </c:pt>
                <c:pt idx="6">
                  <c:v>3а</c:v>
                </c:pt>
                <c:pt idx="7">
                  <c:v>3б</c:v>
                </c:pt>
                <c:pt idx="8">
                  <c:v>3в</c:v>
                </c:pt>
                <c:pt idx="9">
                  <c:v>4а</c:v>
                </c:pt>
                <c:pt idx="10">
                  <c:v>4б</c:v>
                </c:pt>
                <c:pt idx="11">
                  <c:v>4в</c:v>
                </c:pt>
                <c:pt idx="12">
                  <c:v>4г</c:v>
                </c:pt>
              </c:strCache>
            </c:strRef>
          </c:cat>
          <c:val>
            <c:numRef>
              <c:f>Sheet1!$B$4:$N$4</c:f>
              <c:numCache>
                <c:formatCode>General</c:formatCode>
                <c:ptCount val="13"/>
                <c:pt idx="0">
                  <c:v>0</c:v>
                </c:pt>
                <c:pt idx="1">
                  <c:v>22</c:v>
                </c:pt>
                <c:pt idx="2">
                  <c:v>22</c:v>
                </c:pt>
                <c:pt idx="3">
                  <c:v>0</c:v>
                </c:pt>
                <c:pt idx="4">
                  <c:v>0</c:v>
                </c:pt>
                <c:pt idx="5">
                  <c:v>20</c:v>
                </c:pt>
                <c:pt idx="6">
                  <c:v>0</c:v>
                </c:pt>
                <c:pt idx="7">
                  <c:v>3</c:v>
                </c:pt>
                <c:pt idx="8">
                  <c:v>5</c:v>
                </c:pt>
                <c:pt idx="9">
                  <c:v>11</c:v>
                </c:pt>
                <c:pt idx="10">
                  <c:v>6</c:v>
                </c:pt>
                <c:pt idx="11">
                  <c:v>3</c:v>
                </c:pt>
                <c:pt idx="12">
                  <c:v>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76B-4205-B12B-C80C1334DFE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181261480"/>
        <c:axId val="1"/>
        <c:axId val="0"/>
      </c:bar3DChart>
      <c:catAx>
        <c:axId val="18126148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2380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693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Gridlines>
          <c:spPr>
            <a:ln w="2380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2380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693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81261480"/>
        <c:crosses val="autoZero"/>
        <c:crossBetween val="between"/>
      </c:valAx>
      <c:spPr>
        <a:noFill/>
        <a:ln w="19041">
          <a:noFill/>
        </a:ln>
      </c:spPr>
    </c:plotArea>
    <c:legend>
      <c:legendPos val="r"/>
      <c:layout>
        <c:manualLayout>
          <c:xMode val="edge"/>
          <c:yMode val="edge"/>
          <c:x val="0.80241935483870963"/>
          <c:y val="0.35406698564593303"/>
          <c:w val="0.18951612903225806"/>
          <c:h val="0.291866028708134"/>
        </c:manualLayout>
      </c:layout>
      <c:overlay val="0"/>
      <c:spPr>
        <a:noFill/>
        <a:ln w="2380">
          <a:solidFill>
            <a:srgbClr val="000000"/>
          </a:solidFill>
          <a:prstDash val="solid"/>
        </a:ln>
      </c:spPr>
      <c:txPr>
        <a:bodyPr/>
        <a:lstStyle/>
        <a:p>
          <a:pPr>
            <a:defRPr sz="637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693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15"/>
      <c:hPercent val="34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5.2336448598130844E-2"/>
          <c:y val="0.1111111111111111"/>
          <c:w val="0.75140186915887852"/>
          <c:h val="0.67901234567901236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ДО школа</c:v>
                </c:pt>
              </c:strCache>
            </c:strRef>
          </c:tx>
          <c:spPr>
            <a:solidFill>
              <a:srgbClr val="9999FF"/>
            </a:solidFill>
            <a:ln w="9468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Sheet1!$B$1:$L$1</c:f>
              <c:strCache>
                <c:ptCount val="11"/>
                <c:pt idx="0">
                  <c:v>5а</c:v>
                </c:pt>
                <c:pt idx="1">
                  <c:v>5б</c:v>
                </c:pt>
                <c:pt idx="2">
                  <c:v>5в</c:v>
                </c:pt>
                <c:pt idx="3">
                  <c:v>6а</c:v>
                </c:pt>
                <c:pt idx="4">
                  <c:v>6б</c:v>
                </c:pt>
                <c:pt idx="5">
                  <c:v>6в</c:v>
                </c:pt>
                <c:pt idx="6">
                  <c:v>7а</c:v>
                </c:pt>
                <c:pt idx="7">
                  <c:v>7б</c:v>
                </c:pt>
                <c:pt idx="8">
                  <c:v>7в</c:v>
                </c:pt>
                <c:pt idx="9">
                  <c:v>8а</c:v>
                </c:pt>
                <c:pt idx="10">
                  <c:v>8б</c:v>
                </c:pt>
              </c:strCache>
            </c:strRef>
          </c:cat>
          <c:val>
            <c:numRef>
              <c:f>Sheet1!$B$2:$L$2</c:f>
              <c:numCache>
                <c:formatCode>General</c:formatCode>
                <c:ptCount val="11"/>
                <c:pt idx="0">
                  <c:v>6</c:v>
                </c:pt>
                <c:pt idx="1">
                  <c:v>2</c:v>
                </c:pt>
                <c:pt idx="2">
                  <c:v>3</c:v>
                </c:pt>
                <c:pt idx="3">
                  <c:v>0</c:v>
                </c:pt>
                <c:pt idx="4">
                  <c:v>5</c:v>
                </c:pt>
                <c:pt idx="5">
                  <c:v>0</c:v>
                </c:pt>
                <c:pt idx="6">
                  <c:v>0</c:v>
                </c:pt>
                <c:pt idx="7">
                  <c:v>2</c:v>
                </c:pt>
                <c:pt idx="8">
                  <c:v>4</c:v>
                </c:pt>
                <c:pt idx="9">
                  <c:v>19</c:v>
                </c:pt>
                <c:pt idx="10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06A-48C0-902F-820CDB834965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ДО город </c:v>
                </c:pt>
              </c:strCache>
            </c:strRef>
          </c:tx>
          <c:spPr>
            <a:solidFill>
              <a:srgbClr val="993366"/>
            </a:solidFill>
            <a:ln w="9468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Sheet1!$B$1:$L$1</c:f>
              <c:strCache>
                <c:ptCount val="11"/>
                <c:pt idx="0">
                  <c:v>5а</c:v>
                </c:pt>
                <c:pt idx="1">
                  <c:v>5б</c:v>
                </c:pt>
                <c:pt idx="2">
                  <c:v>5в</c:v>
                </c:pt>
                <c:pt idx="3">
                  <c:v>6а</c:v>
                </c:pt>
                <c:pt idx="4">
                  <c:v>6б</c:v>
                </c:pt>
                <c:pt idx="5">
                  <c:v>6в</c:v>
                </c:pt>
                <c:pt idx="6">
                  <c:v>7а</c:v>
                </c:pt>
                <c:pt idx="7">
                  <c:v>7б</c:v>
                </c:pt>
                <c:pt idx="8">
                  <c:v>7в</c:v>
                </c:pt>
                <c:pt idx="9">
                  <c:v>8а</c:v>
                </c:pt>
                <c:pt idx="10">
                  <c:v>8б</c:v>
                </c:pt>
              </c:strCache>
            </c:strRef>
          </c:cat>
          <c:val>
            <c:numRef>
              <c:f>Sheet1!$B$3:$L$3</c:f>
              <c:numCache>
                <c:formatCode>General</c:formatCode>
                <c:ptCount val="11"/>
                <c:pt idx="0">
                  <c:v>13</c:v>
                </c:pt>
                <c:pt idx="1">
                  <c:v>18</c:v>
                </c:pt>
                <c:pt idx="2">
                  <c:v>16</c:v>
                </c:pt>
                <c:pt idx="3">
                  <c:v>2</c:v>
                </c:pt>
                <c:pt idx="4">
                  <c:v>19</c:v>
                </c:pt>
                <c:pt idx="5">
                  <c:v>12</c:v>
                </c:pt>
                <c:pt idx="6">
                  <c:v>9</c:v>
                </c:pt>
                <c:pt idx="7">
                  <c:v>6</c:v>
                </c:pt>
                <c:pt idx="8">
                  <c:v>5</c:v>
                </c:pt>
                <c:pt idx="9">
                  <c:v>4</c:v>
                </c:pt>
                <c:pt idx="10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06A-48C0-902F-820CDB834965}"/>
            </c:ext>
          </c:extLst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не охваченные</c:v>
                </c:pt>
              </c:strCache>
            </c:strRef>
          </c:tx>
          <c:spPr>
            <a:solidFill>
              <a:srgbClr val="FFFFCC"/>
            </a:solidFill>
            <a:ln w="9468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Sheet1!$B$1:$L$1</c:f>
              <c:strCache>
                <c:ptCount val="11"/>
                <c:pt idx="0">
                  <c:v>5а</c:v>
                </c:pt>
                <c:pt idx="1">
                  <c:v>5б</c:v>
                </c:pt>
                <c:pt idx="2">
                  <c:v>5в</c:v>
                </c:pt>
                <c:pt idx="3">
                  <c:v>6а</c:v>
                </c:pt>
                <c:pt idx="4">
                  <c:v>6б</c:v>
                </c:pt>
                <c:pt idx="5">
                  <c:v>6в</c:v>
                </c:pt>
                <c:pt idx="6">
                  <c:v>7а</c:v>
                </c:pt>
                <c:pt idx="7">
                  <c:v>7б</c:v>
                </c:pt>
                <c:pt idx="8">
                  <c:v>7в</c:v>
                </c:pt>
                <c:pt idx="9">
                  <c:v>8а</c:v>
                </c:pt>
                <c:pt idx="10">
                  <c:v>8б</c:v>
                </c:pt>
              </c:strCache>
            </c:strRef>
          </c:cat>
          <c:val>
            <c:numRef>
              <c:f>Sheet1!$B$4:$L$4</c:f>
              <c:numCache>
                <c:formatCode>General</c:formatCode>
                <c:ptCount val="11"/>
                <c:pt idx="0">
                  <c:v>8</c:v>
                </c:pt>
                <c:pt idx="1">
                  <c:v>5</c:v>
                </c:pt>
                <c:pt idx="2">
                  <c:v>5</c:v>
                </c:pt>
                <c:pt idx="3">
                  <c:v>24</c:v>
                </c:pt>
                <c:pt idx="4">
                  <c:v>0</c:v>
                </c:pt>
                <c:pt idx="5">
                  <c:v>11</c:v>
                </c:pt>
                <c:pt idx="6">
                  <c:v>14</c:v>
                </c:pt>
                <c:pt idx="7">
                  <c:v>20</c:v>
                </c:pt>
                <c:pt idx="8">
                  <c:v>16</c:v>
                </c:pt>
                <c:pt idx="9">
                  <c:v>0</c:v>
                </c:pt>
                <c:pt idx="10">
                  <c:v>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06A-48C0-902F-820CDB83496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181264432"/>
        <c:axId val="1"/>
        <c:axId val="0"/>
      </c:bar3DChart>
      <c:catAx>
        <c:axId val="18126443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236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96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Gridlines>
          <c:spPr>
            <a:ln w="2367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236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96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81264432"/>
        <c:crosses val="autoZero"/>
        <c:crossBetween val="between"/>
      </c:valAx>
      <c:spPr>
        <a:noFill/>
        <a:ln w="18937">
          <a:noFill/>
        </a:ln>
      </c:spPr>
    </c:plotArea>
    <c:legend>
      <c:legendPos val="r"/>
      <c:layout>
        <c:manualLayout>
          <c:xMode val="edge"/>
          <c:yMode val="edge"/>
          <c:x val="0.82429906542056075"/>
          <c:y val="0.32098765432098764"/>
          <c:w val="0.16822429906542055"/>
          <c:h val="0.35802469135802467"/>
        </c:manualLayout>
      </c:layout>
      <c:overlay val="0"/>
      <c:spPr>
        <a:noFill/>
        <a:ln w="2367">
          <a:solidFill>
            <a:srgbClr val="000000"/>
          </a:solidFill>
          <a:prstDash val="solid"/>
        </a:ln>
      </c:spPr>
      <c:txPr>
        <a:bodyPr/>
        <a:lstStyle/>
        <a:p>
          <a:pPr>
            <a:defRPr sz="548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596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2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15"/>
      <c:hPercent val="48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5.8212058212058215E-2"/>
          <c:y val="8.247422680412371E-2"/>
          <c:w val="0.72349272349272353"/>
          <c:h val="0.74226804123711343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ДО школа</c:v>
                </c:pt>
              </c:strCache>
            </c:strRef>
          </c:tx>
          <c:spPr>
            <a:solidFill>
              <a:srgbClr val="9999FF"/>
            </a:solidFill>
            <a:ln w="9463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Sheet1!$B$1:$F$1</c:f>
              <c:strCache>
                <c:ptCount val="4"/>
                <c:pt idx="0">
                  <c:v>9а</c:v>
                </c:pt>
                <c:pt idx="1">
                  <c:v>9б</c:v>
                </c:pt>
                <c:pt idx="2">
                  <c:v>9в</c:v>
                </c:pt>
                <c:pt idx="3">
                  <c:v>11а</c:v>
                </c:pt>
              </c:strCache>
            </c:strRef>
          </c:cat>
          <c:val>
            <c:numRef>
              <c:f>Sheet1!$B$2:$F$2</c:f>
              <c:numCache>
                <c:formatCode>General</c:formatCode>
                <c:ptCount val="5"/>
                <c:pt idx="0">
                  <c:v>3</c:v>
                </c:pt>
                <c:pt idx="1">
                  <c:v>18</c:v>
                </c:pt>
                <c:pt idx="2">
                  <c:v>0</c:v>
                </c:pt>
                <c:pt idx="3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9F7-42E7-8833-6CADC352FD3B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ДО город</c:v>
                </c:pt>
              </c:strCache>
            </c:strRef>
          </c:tx>
          <c:spPr>
            <a:solidFill>
              <a:srgbClr val="993366"/>
            </a:solidFill>
            <a:ln w="9463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Sheet1!$B$1:$F$1</c:f>
              <c:strCache>
                <c:ptCount val="4"/>
                <c:pt idx="0">
                  <c:v>9а</c:v>
                </c:pt>
                <c:pt idx="1">
                  <c:v>9б</c:v>
                </c:pt>
                <c:pt idx="2">
                  <c:v>9в</c:v>
                </c:pt>
                <c:pt idx="3">
                  <c:v>11а</c:v>
                </c:pt>
              </c:strCache>
            </c:strRef>
          </c:cat>
          <c:val>
            <c:numRef>
              <c:f>Sheet1!$B$3:$F$3</c:f>
              <c:numCache>
                <c:formatCode>General</c:formatCode>
                <c:ptCount val="5"/>
                <c:pt idx="0">
                  <c:v>0</c:v>
                </c:pt>
                <c:pt idx="1">
                  <c:v>2</c:v>
                </c:pt>
                <c:pt idx="2">
                  <c:v>1</c:v>
                </c:pt>
                <c:pt idx="3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9F7-42E7-8833-6CADC352FD3B}"/>
            </c:ext>
          </c:extLst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не охваченные</c:v>
                </c:pt>
              </c:strCache>
            </c:strRef>
          </c:tx>
          <c:spPr>
            <a:solidFill>
              <a:srgbClr val="FFFFCC"/>
            </a:solidFill>
            <a:ln w="9463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Sheet1!$B$1:$F$1</c:f>
              <c:strCache>
                <c:ptCount val="4"/>
                <c:pt idx="0">
                  <c:v>9а</c:v>
                </c:pt>
                <c:pt idx="1">
                  <c:v>9б</c:v>
                </c:pt>
                <c:pt idx="2">
                  <c:v>9в</c:v>
                </c:pt>
                <c:pt idx="3">
                  <c:v>11а</c:v>
                </c:pt>
              </c:strCache>
            </c:strRef>
          </c:cat>
          <c:val>
            <c:numRef>
              <c:f>Sheet1!$B$4:$F$4</c:f>
              <c:numCache>
                <c:formatCode>General</c:formatCode>
                <c:ptCount val="5"/>
                <c:pt idx="0">
                  <c:v>19</c:v>
                </c:pt>
                <c:pt idx="1">
                  <c:v>1</c:v>
                </c:pt>
                <c:pt idx="2">
                  <c:v>19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9F7-42E7-8833-6CADC352FD3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157117760"/>
        <c:axId val="1"/>
        <c:axId val="0"/>
      </c:bar3DChart>
      <c:catAx>
        <c:axId val="15711776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2366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633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Gridlines>
          <c:spPr>
            <a:ln w="2366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2366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633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57117760"/>
        <c:crosses val="autoZero"/>
        <c:crossBetween val="between"/>
      </c:valAx>
      <c:spPr>
        <a:noFill/>
        <a:ln w="18925">
          <a:noFill/>
        </a:ln>
      </c:spPr>
    </c:plotArea>
    <c:legend>
      <c:legendPos val="r"/>
      <c:layout>
        <c:manualLayout>
          <c:xMode val="edge"/>
          <c:yMode val="edge"/>
          <c:x val="0.80457380457380456"/>
          <c:y val="0.35051546391752575"/>
          <c:w val="0.18711018711018712"/>
          <c:h val="0.29896907216494845"/>
        </c:manualLayout>
      </c:layout>
      <c:overlay val="0"/>
      <c:spPr>
        <a:noFill/>
        <a:ln w="2366">
          <a:solidFill>
            <a:srgbClr val="000000"/>
          </a:solidFill>
          <a:prstDash val="solid"/>
        </a:ln>
      </c:spPr>
      <c:txPr>
        <a:bodyPr/>
        <a:lstStyle/>
        <a:p>
          <a:pPr>
            <a:defRPr sz="581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633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23A09-B0EA-43C3-BCEA-E85C10055D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18181</Words>
  <Characters>103636</Characters>
  <Application>Microsoft Office Word</Application>
  <DocSecurity>0</DocSecurity>
  <Lines>863</Lines>
  <Paragraphs>243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Преподаватель СОШ11</dc:creator>
  <cp:keywords/>
  <dc:description/>
  <cp:lastModifiedBy>Преподаватель СОШ11</cp:lastModifiedBy>
  <cp:revision>5</cp:revision>
  <dcterms:created xsi:type="dcterms:W3CDTF">2023-06-29T06:56:00Z</dcterms:created>
  <dcterms:modified xsi:type="dcterms:W3CDTF">2023-09-02T09:24:00Z</dcterms:modified>
</cp:coreProperties>
</file>